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92DC8" w14:textId="6A8C179A" w:rsidR="00DA65BD" w:rsidRPr="00A468C6" w:rsidRDefault="00DA65BD" w:rsidP="00A0122D">
      <w:pPr>
        <w:spacing w:after="0" w:line="240" w:lineRule="auto"/>
        <w:jc w:val="both"/>
        <w:rPr>
          <w:noProof/>
          <w:color w:val="auto"/>
          <w:sz w:val="26"/>
          <w:szCs w:val="26"/>
        </w:rPr>
      </w:pPr>
      <w:bookmarkStart w:id="0" w:name="_GoBack"/>
      <w:bookmarkEnd w:id="0"/>
    </w:p>
    <w:p w14:paraId="6400B219" w14:textId="591963A2" w:rsidR="00A468C6" w:rsidRDefault="00DA65BD" w:rsidP="00780C57">
      <w:pPr>
        <w:spacing w:after="0" w:line="240" w:lineRule="auto"/>
        <w:jc w:val="center"/>
        <w:rPr>
          <w:b/>
          <w:bCs/>
          <w:i/>
          <w:noProof/>
          <w:color w:val="auto"/>
          <w:sz w:val="26"/>
          <w:szCs w:val="26"/>
        </w:rPr>
      </w:pPr>
      <w:r w:rsidRPr="00780C57">
        <w:rPr>
          <w:b/>
          <w:bCs/>
          <w:i/>
          <w:noProof/>
          <w:color w:val="auto"/>
          <w:sz w:val="26"/>
          <w:szCs w:val="26"/>
        </w:rPr>
        <w:t>IL PRESENTE  INTEGRA</w:t>
      </w:r>
      <w:r w:rsidR="00780C57">
        <w:rPr>
          <w:b/>
          <w:bCs/>
          <w:i/>
          <w:noProof/>
          <w:color w:val="auto"/>
          <w:sz w:val="26"/>
          <w:szCs w:val="26"/>
        </w:rPr>
        <w:t xml:space="preserve"> </w:t>
      </w:r>
      <w:r w:rsidR="00A468C6" w:rsidRPr="00780C57">
        <w:rPr>
          <w:b/>
          <w:bCs/>
          <w:i/>
          <w:noProof/>
          <w:color w:val="auto"/>
          <w:sz w:val="26"/>
          <w:szCs w:val="26"/>
        </w:rPr>
        <w:t>E SOSTITUISCE</w:t>
      </w:r>
      <w:r w:rsidRPr="00780C57">
        <w:rPr>
          <w:b/>
          <w:bCs/>
          <w:i/>
          <w:noProof/>
          <w:color w:val="auto"/>
          <w:sz w:val="26"/>
          <w:szCs w:val="26"/>
        </w:rPr>
        <w:t xml:space="preserve"> </w:t>
      </w:r>
      <w:r w:rsidR="00A468C6" w:rsidRPr="00780C57">
        <w:rPr>
          <w:b/>
          <w:bCs/>
          <w:i/>
          <w:noProof/>
          <w:color w:val="auto"/>
          <w:sz w:val="26"/>
          <w:szCs w:val="26"/>
        </w:rPr>
        <w:t xml:space="preserve">I </w:t>
      </w:r>
      <w:r w:rsidR="00780C57" w:rsidRPr="00780C57">
        <w:rPr>
          <w:b/>
          <w:bCs/>
          <w:i/>
          <w:noProof/>
          <w:color w:val="auto"/>
          <w:sz w:val="26"/>
          <w:szCs w:val="26"/>
        </w:rPr>
        <w:t>PRECEDENTI</w:t>
      </w:r>
      <w:r w:rsidR="00780C57">
        <w:rPr>
          <w:b/>
          <w:bCs/>
          <w:i/>
          <w:noProof/>
          <w:color w:val="auto"/>
          <w:sz w:val="26"/>
          <w:szCs w:val="26"/>
        </w:rPr>
        <w:t xml:space="preserve"> </w:t>
      </w:r>
      <w:r w:rsidR="00A468C6" w:rsidRPr="00780C57">
        <w:rPr>
          <w:b/>
          <w:bCs/>
          <w:i/>
          <w:noProof/>
          <w:color w:val="auto"/>
          <w:sz w:val="26"/>
          <w:szCs w:val="26"/>
        </w:rPr>
        <w:t>PROVVEDIMENTI</w:t>
      </w:r>
    </w:p>
    <w:p w14:paraId="3F025E33" w14:textId="77777777" w:rsidR="00780C57" w:rsidRPr="00780C57" w:rsidRDefault="00780C57" w:rsidP="00A0122D">
      <w:pPr>
        <w:spacing w:after="0" w:line="240" w:lineRule="auto"/>
        <w:jc w:val="both"/>
        <w:rPr>
          <w:b/>
          <w:bCs/>
          <w:i/>
          <w:noProof/>
          <w:color w:val="auto"/>
          <w:sz w:val="26"/>
          <w:szCs w:val="26"/>
        </w:rPr>
      </w:pPr>
    </w:p>
    <w:p w14:paraId="068E862E" w14:textId="69569ADA" w:rsidR="00695467" w:rsidRPr="00780C57" w:rsidRDefault="00695467" w:rsidP="00A0122D">
      <w:pPr>
        <w:spacing w:after="0" w:line="240" w:lineRule="auto"/>
        <w:jc w:val="both"/>
        <w:rPr>
          <w:b/>
          <w:bCs/>
          <w:i/>
          <w:color w:val="auto"/>
          <w:sz w:val="26"/>
          <w:szCs w:val="26"/>
        </w:rPr>
      </w:pPr>
      <w:r w:rsidRPr="00780C57">
        <w:rPr>
          <w:b/>
          <w:bCs/>
          <w:i/>
          <w:noProof/>
          <w:color w:val="auto"/>
          <w:sz w:val="26"/>
          <w:szCs w:val="26"/>
        </w:rPr>
        <w:t>Prot.4</w:t>
      </w:r>
      <w:r w:rsidR="00780C57">
        <w:rPr>
          <w:b/>
          <w:bCs/>
          <w:i/>
          <w:noProof/>
          <w:color w:val="auto"/>
          <w:sz w:val="26"/>
          <w:szCs w:val="26"/>
        </w:rPr>
        <w:t>109</w:t>
      </w:r>
      <w:r w:rsidRPr="00780C57">
        <w:rPr>
          <w:b/>
          <w:bCs/>
          <w:i/>
          <w:noProof/>
          <w:color w:val="auto"/>
          <w:sz w:val="26"/>
          <w:szCs w:val="26"/>
        </w:rPr>
        <w:t>/2025 U</w:t>
      </w:r>
      <w:r w:rsidR="00A468C6" w:rsidRPr="00780C57">
        <w:rPr>
          <w:b/>
          <w:bCs/>
          <w:i/>
          <w:noProof/>
          <w:color w:val="auto"/>
          <w:sz w:val="26"/>
          <w:szCs w:val="26"/>
        </w:rPr>
        <w:t xml:space="preserve">                                                                 Frosinone,7 aprile 2025</w:t>
      </w:r>
    </w:p>
    <w:p w14:paraId="3EB452F7" w14:textId="77777777" w:rsidR="00DA65BD" w:rsidRPr="00A468C6" w:rsidRDefault="00DA65BD" w:rsidP="00A0122D">
      <w:pPr>
        <w:spacing w:after="4" w:line="276" w:lineRule="auto"/>
        <w:ind w:hanging="10"/>
        <w:jc w:val="both"/>
        <w:rPr>
          <w:sz w:val="26"/>
          <w:szCs w:val="26"/>
        </w:rPr>
      </w:pPr>
    </w:p>
    <w:p w14:paraId="0A00F93B" w14:textId="1E625DC7" w:rsidR="003E50AA" w:rsidRPr="00A468C6" w:rsidRDefault="00DB0F4E" w:rsidP="00780C57">
      <w:pPr>
        <w:spacing w:after="4" w:line="276" w:lineRule="auto"/>
        <w:ind w:hanging="10"/>
        <w:jc w:val="right"/>
        <w:rPr>
          <w:sz w:val="26"/>
          <w:szCs w:val="26"/>
        </w:rPr>
      </w:pPr>
      <w:r w:rsidRPr="00A468C6">
        <w:rPr>
          <w:sz w:val="26"/>
          <w:szCs w:val="26"/>
        </w:rPr>
        <w:t>Al Sig. Questore</w:t>
      </w:r>
    </w:p>
    <w:p w14:paraId="62660F0B" w14:textId="77777777" w:rsidR="003E50AA" w:rsidRPr="00A468C6" w:rsidRDefault="001C7A88" w:rsidP="00780C57">
      <w:pPr>
        <w:spacing w:after="272" w:line="276" w:lineRule="auto"/>
        <w:jc w:val="right"/>
        <w:rPr>
          <w:sz w:val="26"/>
          <w:szCs w:val="26"/>
        </w:rPr>
      </w:pPr>
      <w:r w:rsidRPr="00A468C6">
        <w:rPr>
          <w:sz w:val="26"/>
          <w:szCs w:val="26"/>
          <w:u w:val="single" w:color="000000"/>
        </w:rPr>
        <w:t>Frosinone</w:t>
      </w:r>
    </w:p>
    <w:p w14:paraId="005C0532" w14:textId="0CF76C1D" w:rsidR="001C7A88" w:rsidRPr="00A468C6" w:rsidRDefault="00DB0F4E" w:rsidP="00780C57">
      <w:pPr>
        <w:spacing w:after="272" w:line="276" w:lineRule="auto"/>
        <w:jc w:val="right"/>
        <w:rPr>
          <w:sz w:val="26"/>
          <w:szCs w:val="26"/>
          <w:u w:val="single" w:color="000000"/>
        </w:rPr>
      </w:pPr>
      <w:r w:rsidRPr="00A468C6">
        <w:rPr>
          <w:sz w:val="26"/>
          <w:szCs w:val="26"/>
        </w:rPr>
        <w:t xml:space="preserve">Al Sig. Comandante Provinciale dei Carabinieri </w:t>
      </w:r>
      <w:r w:rsidR="001C7A88" w:rsidRPr="00A468C6">
        <w:rPr>
          <w:sz w:val="26"/>
          <w:szCs w:val="26"/>
          <w:u w:val="single" w:color="000000"/>
        </w:rPr>
        <w:t>Frosinone</w:t>
      </w:r>
    </w:p>
    <w:p w14:paraId="20BEBAC5" w14:textId="498CD82F" w:rsidR="00695467" w:rsidRDefault="00695467" w:rsidP="00780C57">
      <w:pPr>
        <w:spacing w:after="272" w:line="276" w:lineRule="auto"/>
        <w:jc w:val="right"/>
        <w:rPr>
          <w:sz w:val="26"/>
          <w:szCs w:val="26"/>
          <w:u w:val="single" w:color="000000"/>
        </w:rPr>
      </w:pPr>
      <w:r w:rsidRPr="00A468C6">
        <w:rPr>
          <w:sz w:val="26"/>
          <w:szCs w:val="26"/>
        </w:rPr>
        <w:t xml:space="preserve">Al Sig. Comandante Provinciale dei Carabinieri Forestale </w:t>
      </w:r>
      <w:r w:rsidRPr="00A468C6">
        <w:rPr>
          <w:sz w:val="26"/>
          <w:szCs w:val="26"/>
          <w:u w:val="single" w:color="000000"/>
        </w:rPr>
        <w:t>Frosinone</w:t>
      </w:r>
    </w:p>
    <w:p w14:paraId="4A185A1E" w14:textId="1F4826A3" w:rsidR="00A468C6" w:rsidRPr="00A468C6" w:rsidRDefault="00A468C6" w:rsidP="00780C57">
      <w:pPr>
        <w:spacing w:after="272" w:line="276" w:lineRule="auto"/>
        <w:jc w:val="right"/>
        <w:rPr>
          <w:sz w:val="26"/>
          <w:szCs w:val="26"/>
        </w:rPr>
      </w:pPr>
      <w:r w:rsidRPr="00A468C6">
        <w:rPr>
          <w:sz w:val="26"/>
          <w:szCs w:val="26"/>
        </w:rPr>
        <w:t>Al Sig. Comandante</w:t>
      </w:r>
      <w:r>
        <w:rPr>
          <w:sz w:val="26"/>
          <w:szCs w:val="26"/>
        </w:rPr>
        <w:t xml:space="preserve"> Polizia</w:t>
      </w:r>
      <w:r w:rsidRPr="00A468C6">
        <w:rPr>
          <w:sz w:val="26"/>
          <w:szCs w:val="26"/>
        </w:rPr>
        <w:t xml:space="preserve"> Provinciale </w:t>
      </w:r>
      <w:r w:rsidRPr="00A468C6">
        <w:rPr>
          <w:sz w:val="26"/>
          <w:szCs w:val="26"/>
          <w:u w:val="single" w:color="000000"/>
        </w:rPr>
        <w:t>Frosinone</w:t>
      </w:r>
    </w:p>
    <w:p w14:paraId="65400DBA" w14:textId="77777777" w:rsidR="003E50AA" w:rsidRPr="00A468C6" w:rsidRDefault="00DB0F4E" w:rsidP="00780C57">
      <w:pPr>
        <w:spacing w:after="272" w:line="276" w:lineRule="auto"/>
        <w:jc w:val="right"/>
        <w:rPr>
          <w:sz w:val="26"/>
          <w:szCs w:val="26"/>
        </w:rPr>
      </w:pPr>
      <w:r w:rsidRPr="00A468C6">
        <w:rPr>
          <w:sz w:val="26"/>
          <w:szCs w:val="26"/>
        </w:rPr>
        <w:t xml:space="preserve">Al Sig. Comandante Provinciale della Guardia di Finanza </w:t>
      </w:r>
      <w:r w:rsidR="001C7A88" w:rsidRPr="00A468C6">
        <w:rPr>
          <w:sz w:val="26"/>
          <w:szCs w:val="26"/>
          <w:u w:val="single" w:color="000000"/>
        </w:rPr>
        <w:t>Frosinone</w:t>
      </w:r>
    </w:p>
    <w:p w14:paraId="5F61ABEA" w14:textId="77777777" w:rsidR="003E50AA" w:rsidRPr="00A468C6" w:rsidRDefault="00DB0F4E" w:rsidP="00780C57">
      <w:pPr>
        <w:spacing w:after="272" w:line="276" w:lineRule="auto"/>
        <w:jc w:val="right"/>
        <w:rPr>
          <w:sz w:val="26"/>
          <w:szCs w:val="26"/>
        </w:rPr>
      </w:pPr>
      <w:r w:rsidRPr="00A468C6">
        <w:rPr>
          <w:sz w:val="26"/>
          <w:szCs w:val="26"/>
        </w:rPr>
        <w:t xml:space="preserve">Al Sig. Comandante Provinciale dei Vigili del Fuoco </w:t>
      </w:r>
      <w:r w:rsidR="001C7A88" w:rsidRPr="00A468C6">
        <w:rPr>
          <w:sz w:val="26"/>
          <w:szCs w:val="26"/>
          <w:u w:val="single" w:color="000000"/>
        </w:rPr>
        <w:t>Frosinone</w:t>
      </w:r>
    </w:p>
    <w:p w14:paraId="410D27F8" w14:textId="49D7F46A" w:rsidR="001C7A88" w:rsidRPr="00A468C6" w:rsidRDefault="00DB0F4E" w:rsidP="00780C57">
      <w:pPr>
        <w:spacing w:after="272"/>
        <w:jc w:val="right"/>
        <w:rPr>
          <w:sz w:val="26"/>
          <w:szCs w:val="26"/>
        </w:rPr>
      </w:pPr>
      <w:r w:rsidRPr="00A468C6">
        <w:rPr>
          <w:sz w:val="26"/>
          <w:szCs w:val="26"/>
        </w:rPr>
        <w:t>Al</w:t>
      </w:r>
      <w:r w:rsidR="00085163">
        <w:rPr>
          <w:sz w:val="26"/>
          <w:szCs w:val="26"/>
        </w:rPr>
        <w:t xml:space="preserve"> Sig. Direttore Regionale dell'</w:t>
      </w:r>
      <w:r w:rsidRPr="00A468C6">
        <w:rPr>
          <w:sz w:val="26"/>
          <w:szCs w:val="26"/>
        </w:rPr>
        <w:t xml:space="preserve">Agenzia delle Entrate </w:t>
      </w:r>
      <w:r w:rsidR="001C7A88" w:rsidRPr="00A468C6">
        <w:rPr>
          <w:sz w:val="26"/>
          <w:szCs w:val="26"/>
          <w:u w:val="single" w:color="000000"/>
        </w:rPr>
        <w:t>Frosinone</w:t>
      </w:r>
    </w:p>
    <w:p w14:paraId="30C32784" w14:textId="6972B750" w:rsidR="00791275" w:rsidRPr="00A468C6" w:rsidRDefault="00DB0F4E" w:rsidP="00780C57">
      <w:pPr>
        <w:spacing w:after="294" w:line="257" w:lineRule="auto"/>
        <w:ind w:hanging="10"/>
        <w:jc w:val="right"/>
        <w:rPr>
          <w:sz w:val="26"/>
          <w:szCs w:val="26"/>
        </w:rPr>
      </w:pPr>
      <w:r w:rsidRPr="00A468C6">
        <w:rPr>
          <w:sz w:val="26"/>
          <w:szCs w:val="26"/>
        </w:rPr>
        <w:t>Al Sig. Direttore Agenzia delle Dogane</w:t>
      </w:r>
      <w:r w:rsidR="00695467" w:rsidRPr="00A468C6">
        <w:rPr>
          <w:sz w:val="26"/>
          <w:szCs w:val="26"/>
        </w:rPr>
        <w:t xml:space="preserve"> -</w:t>
      </w:r>
      <w:r w:rsidR="00695467" w:rsidRPr="00A468C6">
        <w:rPr>
          <w:sz w:val="26"/>
          <w:szCs w:val="26"/>
          <w:u w:val="single" w:color="000000"/>
        </w:rPr>
        <w:t xml:space="preserve"> Frosinone</w:t>
      </w:r>
    </w:p>
    <w:p w14:paraId="42D0E65A" w14:textId="77777777" w:rsidR="001C7A88" w:rsidRPr="00A468C6" w:rsidRDefault="00DB0F4E" w:rsidP="00780C57">
      <w:pPr>
        <w:spacing w:after="272"/>
        <w:jc w:val="right"/>
        <w:rPr>
          <w:sz w:val="26"/>
          <w:szCs w:val="26"/>
        </w:rPr>
      </w:pPr>
      <w:r w:rsidRPr="00A468C6">
        <w:rPr>
          <w:sz w:val="26"/>
          <w:szCs w:val="26"/>
        </w:rPr>
        <w:t xml:space="preserve">Al Sig. Direttore Regionale INPS </w:t>
      </w:r>
      <w:r w:rsidR="001C7A88" w:rsidRPr="00A468C6">
        <w:rPr>
          <w:sz w:val="26"/>
          <w:szCs w:val="26"/>
          <w:u w:val="single" w:color="000000"/>
        </w:rPr>
        <w:t>Frosinone</w:t>
      </w:r>
    </w:p>
    <w:p w14:paraId="4BC87D59" w14:textId="657DA010" w:rsidR="00695467" w:rsidRPr="00A468C6" w:rsidRDefault="00DB0F4E" w:rsidP="00780C57">
      <w:pPr>
        <w:spacing w:after="272"/>
        <w:jc w:val="right"/>
        <w:rPr>
          <w:sz w:val="26"/>
          <w:szCs w:val="26"/>
        </w:rPr>
      </w:pPr>
      <w:r w:rsidRPr="00A468C6">
        <w:rPr>
          <w:sz w:val="26"/>
          <w:szCs w:val="26"/>
        </w:rPr>
        <w:t>Al Sig. Direttore Regionale INAIL</w:t>
      </w:r>
      <w:r w:rsidR="00695467" w:rsidRPr="00A468C6">
        <w:rPr>
          <w:sz w:val="26"/>
          <w:szCs w:val="26"/>
        </w:rPr>
        <w:t>-</w:t>
      </w:r>
      <w:r w:rsidR="00695467" w:rsidRPr="00A468C6">
        <w:rPr>
          <w:sz w:val="26"/>
          <w:szCs w:val="26"/>
          <w:u w:val="single" w:color="000000"/>
        </w:rPr>
        <w:t xml:space="preserve"> Frosinone</w:t>
      </w:r>
    </w:p>
    <w:p w14:paraId="6E6C0C87" w14:textId="77777777" w:rsidR="001C7A88" w:rsidRPr="00A468C6" w:rsidRDefault="00DB0F4E" w:rsidP="00780C57">
      <w:pPr>
        <w:spacing w:after="272"/>
        <w:jc w:val="right"/>
        <w:rPr>
          <w:sz w:val="26"/>
          <w:szCs w:val="26"/>
        </w:rPr>
      </w:pPr>
      <w:r w:rsidRPr="00A468C6">
        <w:rPr>
          <w:sz w:val="26"/>
          <w:szCs w:val="26"/>
        </w:rPr>
        <w:t xml:space="preserve">Al Sig. Direttore dell'Ispettorato del Lavoro </w:t>
      </w:r>
      <w:r w:rsidR="001C7A88" w:rsidRPr="00A468C6">
        <w:rPr>
          <w:sz w:val="26"/>
          <w:szCs w:val="26"/>
          <w:u w:val="single" w:color="000000"/>
        </w:rPr>
        <w:t>Frosinone</w:t>
      </w:r>
    </w:p>
    <w:p w14:paraId="42297E4B" w14:textId="1E2BDE79" w:rsidR="001C7A88" w:rsidRPr="00A468C6" w:rsidRDefault="00DB0F4E" w:rsidP="00780C57">
      <w:pPr>
        <w:spacing w:after="272"/>
        <w:jc w:val="right"/>
        <w:rPr>
          <w:sz w:val="26"/>
          <w:szCs w:val="26"/>
        </w:rPr>
      </w:pPr>
      <w:r w:rsidRPr="00A468C6">
        <w:rPr>
          <w:sz w:val="26"/>
          <w:szCs w:val="26"/>
        </w:rPr>
        <w:t>Al Sig. Di</w:t>
      </w:r>
      <w:r w:rsidR="00695467" w:rsidRPr="00A468C6">
        <w:rPr>
          <w:sz w:val="26"/>
          <w:szCs w:val="26"/>
        </w:rPr>
        <w:t>rettore. - ASL</w:t>
      </w:r>
      <w:r w:rsidRPr="00A468C6">
        <w:rPr>
          <w:sz w:val="26"/>
          <w:szCs w:val="26"/>
        </w:rPr>
        <w:t xml:space="preserve">. </w:t>
      </w:r>
      <w:r w:rsidR="001C7A88" w:rsidRPr="00A468C6">
        <w:rPr>
          <w:sz w:val="26"/>
          <w:szCs w:val="26"/>
          <w:u w:val="single" w:color="000000"/>
        </w:rPr>
        <w:t>Frosinone</w:t>
      </w:r>
    </w:p>
    <w:p w14:paraId="4CDEE8C6" w14:textId="77777777" w:rsidR="003E50AA" w:rsidRPr="00A468C6" w:rsidRDefault="00DB0F4E" w:rsidP="00780C57">
      <w:pPr>
        <w:spacing w:after="337" w:line="257" w:lineRule="auto"/>
        <w:ind w:hanging="10"/>
        <w:jc w:val="right"/>
        <w:rPr>
          <w:sz w:val="26"/>
          <w:szCs w:val="26"/>
        </w:rPr>
      </w:pPr>
      <w:r w:rsidRPr="00A468C6">
        <w:rPr>
          <w:sz w:val="26"/>
          <w:szCs w:val="26"/>
        </w:rPr>
        <w:t>Al Sig. Direttore della Casa Circondariale</w:t>
      </w:r>
    </w:p>
    <w:p w14:paraId="1E94D27E" w14:textId="1AD7B0CB" w:rsidR="001C7A88" w:rsidRPr="00A468C6" w:rsidRDefault="001C7A88" w:rsidP="00780C57">
      <w:pPr>
        <w:spacing w:after="272"/>
        <w:jc w:val="right"/>
        <w:rPr>
          <w:sz w:val="26"/>
          <w:szCs w:val="26"/>
        </w:rPr>
      </w:pPr>
      <w:r w:rsidRPr="00A468C6">
        <w:rPr>
          <w:sz w:val="26"/>
          <w:szCs w:val="26"/>
          <w:u w:val="single" w:color="000000"/>
        </w:rPr>
        <w:t>Frosinone</w:t>
      </w:r>
      <w:r w:rsidR="00695467" w:rsidRPr="00A468C6">
        <w:rPr>
          <w:sz w:val="26"/>
          <w:szCs w:val="26"/>
          <w:u w:val="single" w:color="000000"/>
        </w:rPr>
        <w:t>-Paliano</w:t>
      </w:r>
    </w:p>
    <w:p w14:paraId="36E39CAA" w14:textId="08F6CD1E" w:rsidR="003E50AA" w:rsidRDefault="00DB0F4E" w:rsidP="00780C57">
      <w:pPr>
        <w:spacing w:after="360" w:line="264" w:lineRule="auto"/>
        <w:ind w:hanging="11"/>
        <w:jc w:val="right"/>
        <w:rPr>
          <w:sz w:val="26"/>
          <w:szCs w:val="26"/>
        </w:rPr>
      </w:pPr>
      <w:r w:rsidRPr="00A468C6">
        <w:rPr>
          <w:sz w:val="26"/>
          <w:szCs w:val="26"/>
        </w:rPr>
        <w:t>Ai Sigg. Comandanti della Polizia Locale</w:t>
      </w:r>
    </w:p>
    <w:p w14:paraId="30CC4934" w14:textId="77777777" w:rsidR="00A468C6" w:rsidRPr="00A468C6" w:rsidRDefault="00A468C6" w:rsidP="00780C57">
      <w:pPr>
        <w:spacing w:after="4" w:line="276" w:lineRule="auto"/>
        <w:ind w:hanging="10"/>
        <w:jc w:val="right"/>
        <w:rPr>
          <w:sz w:val="26"/>
          <w:szCs w:val="26"/>
        </w:rPr>
      </w:pPr>
      <w:r w:rsidRPr="00A468C6">
        <w:rPr>
          <w:sz w:val="26"/>
          <w:szCs w:val="26"/>
        </w:rPr>
        <w:t>Ai Signori Responsabili delle Aliquote di P.G.</w:t>
      </w:r>
    </w:p>
    <w:p w14:paraId="4F1E3CD7" w14:textId="707AF95F" w:rsidR="003E6D70" w:rsidRDefault="00DB0F4E" w:rsidP="00780C57">
      <w:pPr>
        <w:spacing w:after="0" w:line="240" w:lineRule="auto"/>
        <w:ind w:hanging="11"/>
        <w:jc w:val="right"/>
        <w:rPr>
          <w:sz w:val="26"/>
          <w:szCs w:val="26"/>
        </w:rPr>
      </w:pPr>
      <w:r w:rsidRPr="00A468C6">
        <w:rPr>
          <w:sz w:val="26"/>
          <w:szCs w:val="26"/>
        </w:rPr>
        <w:lastRenderedPageBreak/>
        <w:t>Al Sig. Responsabile del Registro Generale</w:t>
      </w:r>
    </w:p>
    <w:p w14:paraId="5E8E7FB7" w14:textId="77777777" w:rsidR="00A468C6" w:rsidRPr="00A468C6" w:rsidRDefault="00A468C6" w:rsidP="00780C57">
      <w:pPr>
        <w:spacing w:after="298" w:line="276" w:lineRule="auto"/>
        <w:jc w:val="right"/>
        <w:rPr>
          <w:sz w:val="26"/>
          <w:szCs w:val="26"/>
        </w:rPr>
      </w:pPr>
      <w:r w:rsidRPr="00A468C6">
        <w:rPr>
          <w:sz w:val="26"/>
          <w:szCs w:val="26"/>
        </w:rPr>
        <w:t>Sede</w:t>
      </w:r>
    </w:p>
    <w:p w14:paraId="264B977E" w14:textId="3AB1A553" w:rsidR="003E50AA" w:rsidRPr="00780C57" w:rsidRDefault="00DB0F4E" w:rsidP="00780C57">
      <w:pPr>
        <w:spacing w:after="73" w:line="265" w:lineRule="auto"/>
        <w:ind w:hanging="3"/>
        <w:jc w:val="right"/>
        <w:rPr>
          <w:i/>
          <w:sz w:val="26"/>
          <w:szCs w:val="26"/>
        </w:rPr>
      </w:pPr>
      <w:r w:rsidRPr="00780C57">
        <w:rPr>
          <w:i/>
          <w:sz w:val="26"/>
          <w:szCs w:val="26"/>
        </w:rPr>
        <w:t>E per conoscenza:</w:t>
      </w:r>
    </w:p>
    <w:p w14:paraId="3CFF7A37" w14:textId="77777777" w:rsidR="003E50AA" w:rsidRPr="00A468C6" w:rsidRDefault="00DB0F4E" w:rsidP="00780C57">
      <w:pPr>
        <w:spacing w:after="4" w:line="265" w:lineRule="auto"/>
        <w:ind w:hanging="3"/>
        <w:jc w:val="right"/>
        <w:rPr>
          <w:sz w:val="26"/>
          <w:szCs w:val="26"/>
        </w:rPr>
      </w:pPr>
      <w:r w:rsidRPr="00A468C6">
        <w:rPr>
          <w:sz w:val="26"/>
          <w:szCs w:val="26"/>
        </w:rPr>
        <w:t>Al Sig. Procuratore Generale della Repubblica</w:t>
      </w:r>
    </w:p>
    <w:p w14:paraId="300067B9" w14:textId="77777777" w:rsidR="001C7A88" w:rsidRPr="00A468C6" w:rsidRDefault="001C7A88" w:rsidP="00780C57">
      <w:pPr>
        <w:spacing w:after="4" w:line="265" w:lineRule="auto"/>
        <w:ind w:firstLine="6885"/>
        <w:jc w:val="right"/>
        <w:rPr>
          <w:sz w:val="26"/>
          <w:szCs w:val="26"/>
        </w:rPr>
      </w:pPr>
      <w:r w:rsidRPr="00A468C6">
        <w:rPr>
          <w:sz w:val="26"/>
          <w:szCs w:val="26"/>
          <w:u w:val="single" w:color="000000"/>
        </w:rPr>
        <w:t>ROMA</w:t>
      </w:r>
      <w:r w:rsidR="00DB0F4E" w:rsidRPr="00A468C6">
        <w:rPr>
          <w:sz w:val="26"/>
          <w:szCs w:val="26"/>
          <w:u w:val="single" w:color="000000"/>
        </w:rPr>
        <w:t xml:space="preserve"> </w:t>
      </w:r>
      <w:r w:rsidRPr="00A468C6">
        <w:rPr>
          <w:sz w:val="26"/>
          <w:szCs w:val="26"/>
          <w:u w:val="single" w:color="000000"/>
        </w:rPr>
        <w:t xml:space="preserve">            </w:t>
      </w:r>
      <w:r w:rsidR="00DB0F4E" w:rsidRPr="00A468C6">
        <w:rPr>
          <w:sz w:val="26"/>
          <w:szCs w:val="26"/>
        </w:rPr>
        <w:t xml:space="preserve">Ai Sigg. Colleghi Sostituti </w:t>
      </w:r>
    </w:p>
    <w:p w14:paraId="1A97F296" w14:textId="77777777" w:rsidR="003E50AA" w:rsidRPr="00A468C6" w:rsidRDefault="003E50AA" w:rsidP="00780C57">
      <w:pPr>
        <w:spacing w:after="4" w:line="265" w:lineRule="auto"/>
        <w:ind w:firstLine="6885"/>
        <w:jc w:val="right"/>
        <w:rPr>
          <w:sz w:val="26"/>
          <w:szCs w:val="26"/>
        </w:rPr>
      </w:pPr>
    </w:p>
    <w:p w14:paraId="524217D1" w14:textId="77777777" w:rsidR="003E50AA" w:rsidRPr="00A468C6" w:rsidRDefault="00DB0F4E" w:rsidP="00780C57">
      <w:pPr>
        <w:spacing w:after="4" w:line="265" w:lineRule="auto"/>
        <w:ind w:hanging="3"/>
        <w:jc w:val="right"/>
        <w:rPr>
          <w:sz w:val="26"/>
          <w:szCs w:val="26"/>
        </w:rPr>
      </w:pPr>
      <w:r w:rsidRPr="00A468C6">
        <w:rPr>
          <w:sz w:val="26"/>
          <w:szCs w:val="26"/>
        </w:rPr>
        <w:t>A</w:t>
      </w:r>
      <w:r w:rsidR="001C7A88" w:rsidRPr="00A468C6">
        <w:rPr>
          <w:sz w:val="26"/>
          <w:szCs w:val="26"/>
        </w:rPr>
        <w:t xml:space="preserve">i </w:t>
      </w:r>
      <w:r w:rsidRPr="00A468C6">
        <w:rPr>
          <w:sz w:val="26"/>
          <w:szCs w:val="26"/>
        </w:rPr>
        <w:t xml:space="preserve"> Si</w:t>
      </w:r>
      <w:r w:rsidR="001C7A88" w:rsidRPr="00A468C6">
        <w:rPr>
          <w:sz w:val="26"/>
          <w:szCs w:val="26"/>
        </w:rPr>
        <w:t>g</w:t>
      </w:r>
      <w:r w:rsidRPr="00A468C6">
        <w:rPr>
          <w:sz w:val="26"/>
          <w:szCs w:val="26"/>
        </w:rPr>
        <w:t xml:space="preserve">g. </w:t>
      </w:r>
      <w:r w:rsidR="001C7A88" w:rsidRPr="00A468C6">
        <w:rPr>
          <w:sz w:val="26"/>
          <w:szCs w:val="26"/>
        </w:rPr>
        <w:t>VPO</w:t>
      </w:r>
    </w:p>
    <w:p w14:paraId="4C989706" w14:textId="77777777" w:rsidR="003E50AA" w:rsidRPr="00A468C6" w:rsidRDefault="00DB0F4E" w:rsidP="00780C57">
      <w:pPr>
        <w:spacing w:after="4" w:line="265" w:lineRule="auto"/>
        <w:ind w:hanging="3"/>
        <w:jc w:val="right"/>
        <w:rPr>
          <w:sz w:val="26"/>
          <w:szCs w:val="26"/>
        </w:rPr>
      </w:pPr>
      <w:r w:rsidRPr="00A468C6">
        <w:rPr>
          <w:sz w:val="26"/>
          <w:szCs w:val="26"/>
        </w:rPr>
        <w:t>Ai Sigg. Funzionari Giudiziari Responsabili dei Settori</w:t>
      </w:r>
    </w:p>
    <w:p w14:paraId="14E6A2D0" w14:textId="77777777" w:rsidR="003E50AA" w:rsidRPr="00A468C6" w:rsidRDefault="00DB0F4E" w:rsidP="00780C57">
      <w:pPr>
        <w:spacing w:after="4" w:line="265" w:lineRule="auto"/>
        <w:ind w:hanging="3"/>
        <w:jc w:val="right"/>
        <w:rPr>
          <w:sz w:val="26"/>
          <w:szCs w:val="26"/>
        </w:rPr>
      </w:pPr>
      <w:r w:rsidRPr="00A468C6">
        <w:rPr>
          <w:sz w:val="26"/>
          <w:szCs w:val="26"/>
        </w:rPr>
        <w:t>Al Personale amministrativo</w:t>
      </w:r>
    </w:p>
    <w:p w14:paraId="6F00D309" w14:textId="170E0A32" w:rsidR="003E50AA" w:rsidRPr="00A468C6" w:rsidRDefault="00A468C6" w:rsidP="00780C57">
      <w:pPr>
        <w:spacing w:after="720"/>
        <w:jc w:val="right"/>
        <w:rPr>
          <w:sz w:val="26"/>
          <w:szCs w:val="26"/>
        </w:rPr>
      </w:pPr>
      <w:r>
        <w:rPr>
          <w:sz w:val="26"/>
          <w:szCs w:val="26"/>
          <w:u w:val="single" w:color="000000"/>
        </w:rPr>
        <w:t>SEDE</w:t>
      </w:r>
    </w:p>
    <w:p w14:paraId="0DACF96F" w14:textId="2811BF13" w:rsidR="003E50AA" w:rsidRPr="00A468C6" w:rsidRDefault="00DB0F4E" w:rsidP="00780C57">
      <w:pPr>
        <w:pBdr>
          <w:top w:val="single" w:sz="4" w:space="1" w:color="auto"/>
          <w:left w:val="single" w:sz="4" w:space="4" w:color="auto"/>
          <w:bottom w:val="single" w:sz="4" w:space="1" w:color="auto"/>
          <w:right w:val="single" w:sz="4" w:space="4" w:color="auto"/>
        </w:pBdr>
        <w:spacing w:after="720" w:line="334" w:lineRule="auto"/>
        <w:ind w:hanging="851"/>
        <w:jc w:val="both"/>
        <w:rPr>
          <w:sz w:val="26"/>
          <w:szCs w:val="26"/>
        </w:rPr>
      </w:pPr>
      <w:r w:rsidRPr="00780C57">
        <w:rPr>
          <w:b/>
          <w:noProof/>
          <w:sz w:val="26"/>
          <w:szCs w:val="26"/>
        </w:rPr>
        <w:drawing>
          <wp:anchor distT="0" distB="0" distL="114300" distR="114300" simplePos="0" relativeHeight="251659264" behindDoc="0" locked="0" layoutInCell="1" allowOverlap="0" wp14:anchorId="3334C1AE" wp14:editId="09F6EC28">
            <wp:simplePos x="0" y="0"/>
            <wp:positionH relativeFrom="page">
              <wp:posOffset>6688463</wp:posOffset>
            </wp:positionH>
            <wp:positionV relativeFrom="page">
              <wp:posOffset>9626384</wp:posOffset>
            </wp:positionV>
            <wp:extent cx="4568" cy="4566"/>
            <wp:effectExtent l="0" t="0" r="0" b="0"/>
            <wp:wrapSquare wrapText="bothSides"/>
            <wp:docPr id="2331" name="Picture 2331"/>
            <wp:cNvGraphicFramePr/>
            <a:graphic xmlns:a="http://schemas.openxmlformats.org/drawingml/2006/main">
              <a:graphicData uri="http://schemas.openxmlformats.org/drawingml/2006/picture">
                <pic:pic xmlns:pic="http://schemas.openxmlformats.org/drawingml/2006/picture">
                  <pic:nvPicPr>
                    <pic:cNvPr id="2331" name="Picture 2331"/>
                    <pic:cNvPicPr/>
                  </pic:nvPicPr>
                  <pic:blipFill>
                    <a:blip r:embed="rId8"/>
                    <a:stretch>
                      <a:fillRect/>
                    </a:stretch>
                  </pic:blipFill>
                  <pic:spPr>
                    <a:xfrm>
                      <a:off x="0" y="0"/>
                      <a:ext cx="4568" cy="4566"/>
                    </a:xfrm>
                    <a:prstGeom prst="rect">
                      <a:avLst/>
                    </a:prstGeom>
                  </pic:spPr>
                </pic:pic>
              </a:graphicData>
            </a:graphic>
          </wp:anchor>
        </w:drawing>
      </w:r>
      <w:r w:rsidRPr="00780C57">
        <w:rPr>
          <w:b/>
          <w:noProof/>
          <w:sz w:val="26"/>
          <w:szCs w:val="26"/>
        </w:rPr>
        <w:drawing>
          <wp:anchor distT="0" distB="0" distL="114300" distR="114300" simplePos="0" relativeHeight="251660288" behindDoc="0" locked="0" layoutInCell="1" allowOverlap="0" wp14:anchorId="60CE79FE" wp14:editId="6C2AFFB4">
            <wp:simplePos x="0" y="0"/>
            <wp:positionH relativeFrom="page">
              <wp:posOffset>6725011</wp:posOffset>
            </wp:positionH>
            <wp:positionV relativeFrom="page">
              <wp:posOffset>9640084</wp:posOffset>
            </wp:positionV>
            <wp:extent cx="4568" cy="4566"/>
            <wp:effectExtent l="0" t="0" r="0" b="0"/>
            <wp:wrapSquare wrapText="bothSides"/>
            <wp:docPr id="2332" name="Picture 2332"/>
            <wp:cNvGraphicFramePr/>
            <a:graphic xmlns:a="http://schemas.openxmlformats.org/drawingml/2006/main">
              <a:graphicData uri="http://schemas.openxmlformats.org/drawingml/2006/picture">
                <pic:pic xmlns:pic="http://schemas.openxmlformats.org/drawingml/2006/picture">
                  <pic:nvPicPr>
                    <pic:cNvPr id="2332" name="Picture 2332"/>
                    <pic:cNvPicPr/>
                  </pic:nvPicPr>
                  <pic:blipFill>
                    <a:blip r:embed="rId9"/>
                    <a:stretch>
                      <a:fillRect/>
                    </a:stretch>
                  </pic:blipFill>
                  <pic:spPr>
                    <a:xfrm>
                      <a:off x="0" y="0"/>
                      <a:ext cx="4568" cy="4566"/>
                    </a:xfrm>
                    <a:prstGeom prst="rect">
                      <a:avLst/>
                    </a:prstGeom>
                  </pic:spPr>
                </pic:pic>
              </a:graphicData>
            </a:graphic>
          </wp:anchor>
        </w:drawing>
      </w:r>
      <w:r w:rsidRPr="00780C57">
        <w:rPr>
          <w:b/>
          <w:sz w:val="26"/>
          <w:szCs w:val="26"/>
        </w:rPr>
        <w:t>Oggetto:</w:t>
      </w:r>
      <w:r w:rsidRPr="00A468C6">
        <w:rPr>
          <w:sz w:val="26"/>
          <w:szCs w:val="26"/>
        </w:rPr>
        <w:t xml:space="preserve"> </w:t>
      </w:r>
      <w:r w:rsidR="00780C57">
        <w:rPr>
          <w:sz w:val="26"/>
          <w:szCs w:val="26"/>
        </w:rPr>
        <w:t>T</w:t>
      </w:r>
      <w:r w:rsidRPr="00A468C6">
        <w:rPr>
          <w:sz w:val="26"/>
          <w:szCs w:val="26"/>
        </w:rPr>
        <w:t xml:space="preserve">rasmissione delle comunicazioni di notizie di reato attraverso il Portale NDR. </w:t>
      </w:r>
      <w:r w:rsidR="00A7607F" w:rsidRPr="00A468C6">
        <w:rPr>
          <w:sz w:val="26"/>
          <w:szCs w:val="26"/>
        </w:rPr>
        <w:t xml:space="preserve"> </w:t>
      </w:r>
      <w:r w:rsidRPr="00A468C6">
        <w:rPr>
          <w:sz w:val="26"/>
          <w:szCs w:val="26"/>
        </w:rPr>
        <w:t>Qualità del dato informatico. Direttiva generale</w:t>
      </w:r>
    </w:p>
    <w:p w14:paraId="3FE9BFDC" w14:textId="77777777" w:rsidR="003E50AA" w:rsidRPr="00A468C6" w:rsidRDefault="00DB0F4E" w:rsidP="00A0122D">
      <w:pPr>
        <w:spacing w:after="218"/>
        <w:jc w:val="both"/>
        <w:rPr>
          <w:sz w:val="26"/>
          <w:szCs w:val="26"/>
        </w:rPr>
      </w:pPr>
      <w:r w:rsidRPr="00A468C6">
        <w:rPr>
          <w:sz w:val="26"/>
          <w:szCs w:val="26"/>
        </w:rPr>
        <w:t>Si richiamano le precedenti direttive inerenti l'utilizzo del portale NDR.</w:t>
      </w:r>
    </w:p>
    <w:p w14:paraId="05723F08" w14:textId="77777777" w:rsidR="003E50AA" w:rsidRPr="00A468C6" w:rsidRDefault="00DB0F4E" w:rsidP="00A0122D">
      <w:pPr>
        <w:spacing w:after="5" w:line="433" w:lineRule="auto"/>
        <w:ind w:firstLine="691"/>
        <w:jc w:val="both"/>
        <w:rPr>
          <w:sz w:val="26"/>
          <w:szCs w:val="26"/>
        </w:rPr>
      </w:pPr>
      <w:r w:rsidRPr="00A468C6">
        <w:rPr>
          <w:sz w:val="26"/>
          <w:szCs w:val="26"/>
        </w:rPr>
        <w:t>Da verifiche espletate, infatti, appare ormai acquisito in maniera generalizzata l'utilizzo del Portale NDR per la trasmissione delle notizie di reato dirette a quest'Ufficio, ma vengono segnalate dal personale amministrativo diverse criticità.</w:t>
      </w:r>
    </w:p>
    <w:p w14:paraId="0AE8BCCC" w14:textId="358735AB" w:rsidR="003E50AA" w:rsidRPr="00A468C6" w:rsidRDefault="00DB0F4E" w:rsidP="00A0122D">
      <w:pPr>
        <w:spacing w:after="4" w:line="425" w:lineRule="auto"/>
        <w:ind w:firstLine="698"/>
        <w:jc w:val="both"/>
        <w:rPr>
          <w:sz w:val="26"/>
          <w:szCs w:val="26"/>
        </w:rPr>
      </w:pPr>
      <w:r w:rsidRPr="00A468C6">
        <w:rPr>
          <w:sz w:val="26"/>
          <w:szCs w:val="26"/>
        </w:rPr>
        <w:t>In tal senso, nello sviluppo delle potenzialità del Portale NDR e stante l'integrazione del sistema nel PPT ed il generale obbligo di utilizzo di AP</w:t>
      </w:r>
      <w:r w:rsidR="00A7607F" w:rsidRPr="00A468C6">
        <w:rPr>
          <w:sz w:val="26"/>
          <w:szCs w:val="26"/>
        </w:rPr>
        <w:t>P</w:t>
      </w:r>
      <w:r w:rsidRPr="00A468C6">
        <w:rPr>
          <w:sz w:val="26"/>
          <w:szCs w:val="26"/>
        </w:rPr>
        <w:t>, occorre riepilogare alcuni elementi esiziali ai fini di un corretto utilizzo della risorsa informatica.</w:t>
      </w:r>
    </w:p>
    <w:p w14:paraId="0F308731" w14:textId="43DB0ABC" w:rsidR="003E50AA" w:rsidRPr="00A468C6" w:rsidRDefault="00DB0F4E" w:rsidP="00C304CA">
      <w:pPr>
        <w:spacing w:after="4" w:line="405" w:lineRule="auto"/>
        <w:ind w:firstLine="698"/>
        <w:jc w:val="both"/>
        <w:rPr>
          <w:sz w:val="26"/>
          <w:szCs w:val="26"/>
        </w:rPr>
      </w:pPr>
      <w:r w:rsidRPr="00A468C6">
        <w:rPr>
          <w:sz w:val="26"/>
          <w:szCs w:val="26"/>
        </w:rPr>
        <w:lastRenderedPageBreak/>
        <w:t>La presente Direttiva tende, in sostanza, a porre rimedio ad alcune delle criticità riscontrate dovute, massimamente, ad erronee modalità di inserimento degli atti (mancata effettuazione dell'iscrizione delle C.N.R. al Portale NDR; iscrizione avvenuta, ma non seguita dall'invio in Procura, con la conseguenza che la stessa risulta</w:t>
      </w:r>
      <w:r w:rsidR="00C304CA">
        <w:rPr>
          <w:sz w:val="26"/>
          <w:szCs w:val="26"/>
        </w:rPr>
        <w:t xml:space="preserve"> </w:t>
      </w:r>
      <w:r w:rsidRPr="00A468C6">
        <w:rPr>
          <w:sz w:val="26"/>
          <w:szCs w:val="26"/>
        </w:rPr>
        <w:t>"salvata in bozza", ma non è visibile all'Ufficio ricevente; carenza di indicazione del numero di Annotazione Preliminare in calce alla C.N.R. cartacea; mancata compilazione od errata compilazione dei "campi base"), in uno con l'evidenziazione di alcune buone prassi rilevate.</w:t>
      </w:r>
    </w:p>
    <w:p w14:paraId="6519CFB6" w14:textId="58A230C3" w:rsidR="003E50AA" w:rsidRPr="00A468C6" w:rsidRDefault="00DB0F4E" w:rsidP="00C304CA">
      <w:pPr>
        <w:spacing w:after="4" w:line="362" w:lineRule="auto"/>
        <w:ind w:firstLine="705"/>
        <w:jc w:val="both"/>
        <w:rPr>
          <w:sz w:val="26"/>
          <w:szCs w:val="26"/>
        </w:rPr>
      </w:pPr>
      <w:r w:rsidRPr="00A468C6">
        <w:rPr>
          <w:sz w:val="26"/>
          <w:szCs w:val="26"/>
        </w:rPr>
        <w:t>Si ricorda che il sistema del C.d. "doppio binario" di trasmissione degli atti, attraverso il Portale e/o P.E.C., è necessariamente abbandonato, privilegiando, in via esclusiva e salvo le eccezioni di cui di dirà infra, la sola trasmissione tramite il Portale</w:t>
      </w:r>
      <w:r w:rsidR="00C304CA">
        <w:rPr>
          <w:sz w:val="26"/>
          <w:szCs w:val="26"/>
        </w:rPr>
        <w:t xml:space="preserve"> </w:t>
      </w:r>
      <w:r w:rsidRPr="00A468C6">
        <w:rPr>
          <w:rFonts w:eastAsia="Courier New"/>
          <w:sz w:val="26"/>
          <w:szCs w:val="26"/>
        </w:rPr>
        <w:t>NDR.</w:t>
      </w:r>
    </w:p>
    <w:p w14:paraId="527A38DE" w14:textId="62D5F9F8" w:rsidR="003E50AA" w:rsidRPr="00A468C6" w:rsidRDefault="00F17D3A" w:rsidP="00A0122D">
      <w:pPr>
        <w:spacing w:after="146" w:line="360" w:lineRule="auto"/>
        <w:ind w:hanging="10"/>
        <w:jc w:val="both"/>
        <w:rPr>
          <w:sz w:val="26"/>
          <w:szCs w:val="26"/>
        </w:rPr>
      </w:pPr>
      <w:r>
        <w:rPr>
          <w:sz w:val="26"/>
          <w:szCs w:val="26"/>
        </w:rPr>
        <w:t xml:space="preserve"> </w:t>
      </w:r>
      <w:r w:rsidR="00DB0F4E" w:rsidRPr="00A468C6">
        <w:rPr>
          <w:sz w:val="26"/>
          <w:szCs w:val="26"/>
        </w:rPr>
        <w:t>Tale esigenza è direttamente correlata all'entrata a regime del T.I.A.P.</w:t>
      </w:r>
      <w:r w:rsidR="00A0122D">
        <w:rPr>
          <w:sz w:val="26"/>
          <w:szCs w:val="26"/>
        </w:rPr>
        <w:t xml:space="preserve"> </w:t>
      </w:r>
      <w:r w:rsidR="00DB0F4E" w:rsidRPr="00A468C6">
        <w:rPr>
          <w:sz w:val="26"/>
          <w:szCs w:val="26"/>
        </w:rPr>
        <w:t xml:space="preserve">(Trattamento Informatico degli Atti Processuali), l'applicativo sviluppato dal Ministero della Giustizia per la gestione informatica del fascicolo, con possibilità di integrare i contenuti nelle varie fasi processuali con atti, documenti e supporti </w:t>
      </w:r>
      <w:r w:rsidR="00DB0F4E" w:rsidRPr="00A468C6">
        <w:rPr>
          <w:noProof/>
          <w:sz w:val="26"/>
          <w:szCs w:val="26"/>
        </w:rPr>
        <w:drawing>
          <wp:inline distT="0" distB="0" distL="0" distR="0" wp14:anchorId="48A094F3" wp14:editId="537F1228">
            <wp:extent cx="9135" cy="4569"/>
            <wp:effectExtent l="0" t="0" r="0" b="0"/>
            <wp:docPr id="4407" name="Picture 4407"/>
            <wp:cNvGraphicFramePr/>
            <a:graphic xmlns:a="http://schemas.openxmlformats.org/drawingml/2006/main">
              <a:graphicData uri="http://schemas.openxmlformats.org/drawingml/2006/picture">
                <pic:pic xmlns:pic="http://schemas.openxmlformats.org/drawingml/2006/picture">
                  <pic:nvPicPr>
                    <pic:cNvPr id="4407" name="Picture 4407"/>
                    <pic:cNvPicPr/>
                  </pic:nvPicPr>
                  <pic:blipFill>
                    <a:blip r:embed="rId10"/>
                    <a:stretch>
                      <a:fillRect/>
                    </a:stretch>
                  </pic:blipFill>
                  <pic:spPr>
                    <a:xfrm>
                      <a:off x="0" y="0"/>
                      <a:ext cx="9135" cy="4569"/>
                    </a:xfrm>
                    <a:prstGeom prst="rect">
                      <a:avLst/>
                    </a:prstGeom>
                  </pic:spPr>
                </pic:pic>
              </a:graphicData>
            </a:graphic>
          </wp:inline>
        </w:drawing>
      </w:r>
      <w:r w:rsidR="00DB0F4E" w:rsidRPr="00A468C6">
        <w:rPr>
          <w:sz w:val="26"/>
          <w:szCs w:val="26"/>
        </w:rPr>
        <w:t>multimediali, in uno con quanto già evidenziato in tema di PPT.</w:t>
      </w:r>
    </w:p>
    <w:p w14:paraId="35E4755D" w14:textId="23577BC7" w:rsidR="003E50AA" w:rsidRPr="00A468C6" w:rsidRDefault="00DB0F4E" w:rsidP="00A0122D">
      <w:pPr>
        <w:spacing w:after="39" w:line="353" w:lineRule="auto"/>
        <w:ind w:firstLine="741"/>
        <w:jc w:val="both"/>
        <w:rPr>
          <w:sz w:val="26"/>
          <w:szCs w:val="26"/>
        </w:rPr>
      </w:pPr>
      <w:r w:rsidRPr="00A468C6">
        <w:rPr>
          <w:noProof/>
          <w:sz w:val="26"/>
          <w:szCs w:val="26"/>
        </w:rPr>
        <w:drawing>
          <wp:anchor distT="0" distB="0" distL="114300" distR="114300" simplePos="0" relativeHeight="251661312" behindDoc="0" locked="0" layoutInCell="1" allowOverlap="0" wp14:anchorId="4CE8673D" wp14:editId="0ACD7FC8">
            <wp:simplePos x="0" y="0"/>
            <wp:positionH relativeFrom="page">
              <wp:posOffset>6832845</wp:posOffset>
            </wp:positionH>
            <wp:positionV relativeFrom="page">
              <wp:posOffset>868023</wp:posOffset>
            </wp:positionV>
            <wp:extent cx="4567" cy="4569"/>
            <wp:effectExtent l="0" t="0" r="0" b="0"/>
            <wp:wrapTopAndBottom/>
            <wp:docPr id="4405" name="Picture 4405"/>
            <wp:cNvGraphicFramePr/>
            <a:graphic xmlns:a="http://schemas.openxmlformats.org/drawingml/2006/main">
              <a:graphicData uri="http://schemas.openxmlformats.org/drawingml/2006/picture">
                <pic:pic xmlns:pic="http://schemas.openxmlformats.org/drawingml/2006/picture">
                  <pic:nvPicPr>
                    <pic:cNvPr id="4405" name="Picture 4405"/>
                    <pic:cNvPicPr/>
                  </pic:nvPicPr>
                  <pic:blipFill>
                    <a:blip r:embed="rId11"/>
                    <a:stretch>
                      <a:fillRect/>
                    </a:stretch>
                  </pic:blipFill>
                  <pic:spPr>
                    <a:xfrm>
                      <a:off x="0" y="0"/>
                      <a:ext cx="4567" cy="4569"/>
                    </a:xfrm>
                    <a:prstGeom prst="rect">
                      <a:avLst/>
                    </a:prstGeom>
                  </pic:spPr>
                </pic:pic>
              </a:graphicData>
            </a:graphic>
          </wp:anchor>
        </w:drawing>
      </w:r>
      <w:r w:rsidRPr="00A468C6">
        <w:rPr>
          <w:noProof/>
          <w:sz w:val="26"/>
          <w:szCs w:val="26"/>
        </w:rPr>
        <w:drawing>
          <wp:anchor distT="0" distB="0" distL="114300" distR="114300" simplePos="0" relativeHeight="251663360" behindDoc="0" locked="0" layoutInCell="1" allowOverlap="0" wp14:anchorId="7BD7863D" wp14:editId="6E343524">
            <wp:simplePos x="0" y="0"/>
            <wp:positionH relativeFrom="page">
              <wp:posOffset>6736929</wp:posOffset>
            </wp:positionH>
            <wp:positionV relativeFrom="page">
              <wp:posOffset>3494933</wp:posOffset>
            </wp:positionV>
            <wp:extent cx="4567" cy="4569"/>
            <wp:effectExtent l="0" t="0" r="0" b="0"/>
            <wp:wrapSquare wrapText="bothSides"/>
            <wp:docPr id="4406" name="Picture 4406"/>
            <wp:cNvGraphicFramePr/>
            <a:graphic xmlns:a="http://schemas.openxmlformats.org/drawingml/2006/main">
              <a:graphicData uri="http://schemas.openxmlformats.org/drawingml/2006/picture">
                <pic:pic xmlns:pic="http://schemas.openxmlformats.org/drawingml/2006/picture">
                  <pic:nvPicPr>
                    <pic:cNvPr id="4406" name="Picture 4406"/>
                    <pic:cNvPicPr/>
                  </pic:nvPicPr>
                  <pic:blipFill>
                    <a:blip r:embed="rId12"/>
                    <a:stretch>
                      <a:fillRect/>
                    </a:stretch>
                  </pic:blipFill>
                  <pic:spPr>
                    <a:xfrm>
                      <a:off x="0" y="0"/>
                      <a:ext cx="4567" cy="4569"/>
                    </a:xfrm>
                    <a:prstGeom prst="rect">
                      <a:avLst/>
                    </a:prstGeom>
                  </pic:spPr>
                </pic:pic>
              </a:graphicData>
            </a:graphic>
          </wp:anchor>
        </w:drawing>
      </w:r>
      <w:r w:rsidRPr="00A468C6">
        <w:rPr>
          <w:sz w:val="26"/>
          <w:szCs w:val="26"/>
        </w:rPr>
        <w:t xml:space="preserve">L'obiettivo finale è quello di pervenire alla digitalizzazione del fascicolo attraverso la scannerizzazione - o acquisizione di file digitali - la classificazione, la </w:t>
      </w:r>
      <w:r w:rsidRPr="00A468C6">
        <w:rPr>
          <w:noProof/>
          <w:sz w:val="26"/>
          <w:szCs w:val="26"/>
        </w:rPr>
        <w:drawing>
          <wp:inline distT="0" distB="0" distL="0" distR="0" wp14:anchorId="0E119DA4" wp14:editId="54D95812">
            <wp:extent cx="4567" cy="4568"/>
            <wp:effectExtent l="0" t="0" r="0" b="0"/>
            <wp:docPr id="4408" name="Picture 4408"/>
            <wp:cNvGraphicFramePr/>
            <a:graphic xmlns:a="http://schemas.openxmlformats.org/drawingml/2006/main">
              <a:graphicData uri="http://schemas.openxmlformats.org/drawingml/2006/picture">
                <pic:pic xmlns:pic="http://schemas.openxmlformats.org/drawingml/2006/picture">
                  <pic:nvPicPr>
                    <pic:cNvPr id="4408" name="Picture 4408"/>
                    <pic:cNvPicPr/>
                  </pic:nvPicPr>
                  <pic:blipFill>
                    <a:blip r:embed="rId13"/>
                    <a:stretch>
                      <a:fillRect/>
                    </a:stretch>
                  </pic:blipFill>
                  <pic:spPr>
                    <a:xfrm>
                      <a:off x="0" y="0"/>
                      <a:ext cx="4567" cy="4568"/>
                    </a:xfrm>
                    <a:prstGeom prst="rect">
                      <a:avLst/>
                    </a:prstGeom>
                  </pic:spPr>
                </pic:pic>
              </a:graphicData>
            </a:graphic>
          </wp:inline>
        </w:drawing>
      </w:r>
      <w:r w:rsidRPr="00A468C6">
        <w:rPr>
          <w:sz w:val="26"/>
          <w:szCs w:val="26"/>
        </w:rPr>
        <w:t>codifica e l'indicizzazione dei fascicoli, con possibilità di ricerca, consultazione, esportazione e stampa di interi fascicoli e/o di singoli atti.</w:t>
      </w:r>
    </w:p>
    <w:p w14:paraId="18774D06" w14:textId="0828620E" w:rsidR="003E50AA" w:rsidRPr="00A468C6" w:rsidRDefault="00DB0F4E" w:rsidP="00A0122D">
      <w:pPr>
        <w:spacing w:after="5" w:line="383" w:lineRule="auto"/>
        <w:ind w:firstLine="446"/>
        <w:jc w:val="both"/>
        <w:rPr>
          <w:sz w:val="26"/>
          <w:szCs w:val="26"/>
        </w:rPr>
      </w:pPr>
      <w:r w:rsidRPr="00A468C6">
        <w:rPr>
          <w:sz w:val="26"/>
          <w:szCs w:val="26"/>
        </w:rPr>
        <w:t xml:space="preserve">Conseguentemente, </w:t>
      </w:r>
      <w:r w:rsidRPr="00A468C6">
        <w:rPr>
          <w:sz w:val="26"/>
          <w:szCs w:val="26"/>
          <w:u w:val="single" w:color="000000"/>
        </w:rPr>
        <w:t>lo si esprime con chiarezza,</w:t>
      </w:r>
      <w:r w:rsidRPr="00A468C6">
        <w:rPr>
          <w:sz w:val="26"/>
          <w:szCs w:val="26"/>
        </w:rPr>
        <w:t xml:space="preserve"> </w:t>
      </w:r>
      <w:r w:rsidRPr="00A468C6">
        <w:rPr>
          <w:sz w:val="26"/>
          <w:szCs w:val="26"/>
          <w:u w:val="single" w:color="000000"/>
        </w:rPr>
        <w:t xml:space="preserve">ogni eventuale invio a </w:t>
      </w:r>
      <w:r w:rsidRPr="00A468C6">
        <w:rPr>
          <w:noProof/>
          <w:sz w:val="26"/>
          <w:szCs w:val="26"/>
        </w:rPr>
        <w:drawing>
          <wp:inline distT="0" distB="0" distL="0" distR="0" wp14:anchorId="31148CEC" wp14:editId="7C6F002A">
            <wp:extent cx="4567" cy="4569"/>
            <wp:effectExtent l="0" t="0" r="0" b="0"/>
            <wp:docPr id="4409" name="Picture 4409"/>
            <wp:cNvGraphicFramePr/>
            <a:graphic xmlns:a="http://schemas.openxmlformats.org/drawingml/2006/main">
              <a:graphicData uri="http://schemas.openxmlformats.org/drawingml/2006/picture">
                <pic:pic xmlns:pic="http://schemas.openxmlformats.org/drawingml/2006/picture">
                  <pic:nvPicPr>
                    <pic:cNvPr id="4409" name="Picture 4409"/>
                    <pic:cNvPicPr/>
                  </pic:nvPicPr>
                  <pic:blipFill>
                    <a:blip r:embed="rId14"/>
                    <a:stretch>
                      <a:fillRect/>
                    </a:stretch>
                  </pic:blipFill>
                  <pic:spPr>
                    <a:xfrm>
                      <a:off x="0" y="0"/>
                      <a:ext cx="4567" cy="4569"/>
                    </a:xfrm>
                    <a:prstGeom prst="rect">
                      <a:avLst/>
                    </a:prstGeom>
                  </pic:spPr>
                </pic:pic>
              </a:graphicData>
            </a:graphic>
          </wp:inline>
        </w:drawing>
      </w:r>
      <w:r w:rsidRPr="00A468C6">
        <w:rPr>
          <w:sz w:val="26"/>
          <w:szCs w:val="26"/>
          <w:u w:val="single" w:color="000000"/>
        </w:rPr>
        <w:t>mezzo PEC delle C.N.R., degli allegati e degli eventuali seguiti</w:t>
      </w:r>
      <w:r w:rsidRPr="00A468C6">
        <w:rPr>
          <w:sz w:val="26"/>
          <w:szCs w:val="26"/>
        </w:rPr>
        <w:t xml:space="preserve"> -che non rientrino nelle ipotesi eccezionali di cui si dirà</w:t>
      </w:r>
      <w:r w:rsidR="00C304CA">
        <w:rPr>
          <w:sz w:val="26"/>
          <w:szCs w:val="26"/>
        </w:rPr>
        <w:t xml:space="preserve"> </w:t>
      </w:r>
      <w:r w:rsidRPr="00A468C6">
        <w:rPr>
          <w:sz w:val="26"/>
          <w:szCs w:val="26"/>
        </w:rPr>
        <w:t xml:space="preserve">- </w:t>
      </w:r>
      <w:r w:rsidRPr="00A468C6">
        <w:rPr>
          <w:sz w:val="26"/>
          <w:szCs w:val="26"/>
          <w:u w:val="single" w:color="000000"/>
        </w:rPr>
        <w:t>non verrà accettato</w:t>
      </w:r>
      <w:r w:rsidRPr="00A468C6">
        <w:rPr>
          <w:sz w:val="26"/>
          <w:szCs w:val="26"/>
        </w:rPr>
        <w:t>.</w:t>
      </w:r>
    </w:p>
    <w:p w14:paraId="33D2A9A9" w14:textId="77777777" w:rsidR="003E50AA" w:rsidRPr="00A468C6" w:rsidRDefault="00DB0F4E" w:rsidP="00A0122D">
      <w:pPr>
        <w:spacing w:after="240" w:line="377" w:lineRule="auto"/>
        <w:ind w:firstLine="424"/>
        <w:jc w:val="both"/>
        <w:rPr>
          <w:sz w:val="26"/>
          <w:szCs w:val="26"/>
        </w:rPr>
      </w:pPr>
      <w:r w:rsidRPr="00A468C6">
        <w:rPr>
          <w:sz w:val="26"/>
          <w:szCs w:val="26"/>
        </w:rPr>
        <w:lastRenderedPageBreak/>
        <w:t>Pertanto, si rende necessario rammentare, sin da ora, agli "Uffici-Fonte" (e cioè a tutti i servizi di Polizia Giudiziaria e a tutti i Pubblici Uffici soggetti all'obbligo di comunicare una notizia di reato) le seguenti indicazioni, già in vigore quanto alle modalità di utilizzo del Portale, e che si ritiene utile ribadire.</w:t>
      </w:r>
    </w:p>
    <w:p w14:paraId="33C38100" w14:textId="77777777" w:rsidR="003E50AA" w:rsidRPr="0021646C" w:rsidRDefault="00DB0F4E" w:rsidP="0021646C">
      <w:pPr>
        <w:spacing w:after="425"/>
        <w:jc w:val="center"/>
        <w:rPr>
          <w:sz w:val="26"/>
          <w:szCs w:val="26"/>
          <w:u w:val="single"/>
        </w:rPr>
      </w:pPr>
      <w:r w:rsidRPr="0021646C">
        <w:rPr>
          <w:sz w:val="26"/>
          <w:szCs w:val="26"/>
          <w:u w:val="single"/>
        </w:rPr>
        <w:t>REGOLE GENERALI</w:t>
      </w:r>
    </w:p>
    <w:p w14:paraId="6E38B736" w14:textId="0977F4F3" w:rsidR="003E50AA" w:rsidRPr="00A468C6" w:rsidRDefault="00DB0F4E" w:rsidP="00A0122D">
      <w:pPr>
        <w:spacing w:after="41" w:line="386" w:lineRule="auto"/>
        <w:ind w:hanging="3"/>
        <w:jc w:val="both"/>
        <w:rPr>
          <w:sz w:val="26"/>
          <w:szCs w:val="26"/>
        </w:rPr>
      </w:pPr>
      <w:r w:rsidRPr="00A468C6">
        <w:rPr>
          <w:sz w:val="26"/>
          <w:szCs w:val="26"/>
        </w:rPr>
        <w:t xml:space="preserve">1) </w:t>
      </w:r>
      <w:r w:rsidR="00C304CA">
        <w:rPr>
          <w:sz w:val="26"/>
          <w:szCs w:val="26"/>
        </w:rPr>
        <w:t xml:space="preserve">   </w:t>
      </w:r>
      <w:r w:rsidRPr="00A468C6">
        <w:rPr>
          <w:sz w:val="26"/>
          <w:szCs w:val="26"/>
        </w:rPr>
        <w:t>Tutti gli "Uffici-Fonte" devono essere accreditati e di conseguenza essere abilitati ad operare sul Portale NDR.</w:t>
      </w:r>
    </w:p>
    <w:p w14:paraId="23D636B0" w14:textId="256BC280" w:rsidR="003E50AA" w:rsidRPr="00A468C6" w:rsidRDefault="00DB0F4E" w:rsidP="00A0122D">
      <w:pPr>
        <w:spacing w:after="56" w:line="377" w:lineRule="auto"/>
        <w:ind w:hanging="3"/>
        <w:jc w:val="both"/>
        <w:rPr>
          <w:sz w:val="26"/>
          <w:szCs w:val="26"/>
        </w:rPr>
      </w:pPr>
      <w:r w:rsidRPr="00A468C6">
        <w:rPr>
          <w:sz w:val="26"/>
          <w:szCs w:val="26"/>
        </w:rPr>
        <w:t>I referenti non accreditati o con certificato scaduto devono chiedere il rilascio di nuovo e/o di ulteriore certificato prendendo diretti accordi con il Responsabile di</w:t>
      </w:r>
      <w:r w:rsidR="006E3C90" w:rsidRPr="00A468C6">
        <w:rPr>
          <w:sz w:val="26"/>
          <w:szCs w:val="26"/>
        </w:rPr>
        <w:t xml:space="preserve"> Segreteria,</w:t>
      </w:r>
      <w:r w:rsidR="00F318FA">
        <w:rPr>
          <w:sz w:val="26"/>
          <w:szCs w:val="26"/>
        </w:rPr>
        <w:t xml:space="preserve"> </w:t>
      </w:r>
      <w:r w:rsidR="006E3C90" w:rsidRPr="00A468C6">
        <w:rPr>
          <w:sz w:val="26"/>
          <w:szCs w:val="26"/>
        </w:rPr>
        <w:t xml:space="preserve">il Funzionario Sig.DE LUCA Gaetano </w:t>
      </w:r>
      <w:r w:rsidR="001C7A88" w:rsidRPr="00A468C6">
        <w:rPr>
          <w:sz w:val="26"/>
          <w:szCs w:val="26"/>
        </w:rPr>
        <w:t>o il Funzionario Giudiziario Sig.</w:t>
      </w:r>
      <w:r w:rsidR="00F318FA">
        <w:rPr>
          <w:sz w:val="26"/>
          <w:szCs w:val="26"/>
        </w:rPr>
        <w:t xml:space="preserve"> </w:t>
      </w:r>
      <w:r w:rsidR="001C7A88" w:rsidRPr="00A468C6">
        <w:rPr>
          <w:sz w:val="26"/>
          <w:szCs w:val="26"/>
        </w:rPr>
        <w:t>IRATO Roberto Donato</w:t>
      </w:r>
      <w:r w:rsidRPr="00A468C6">
        <w:rPr>
          <w:sz w:val="26"/>
          <w:szCs w:val="26"/>
        </w:rPr>
        <w:t>.</w:t>
      </w:r>
      <w:r w:rsidRPr="00A468C6">
        <w:rPr>
          <w:noProof/>
          <w:sz w:val="26"/>
          <w:szCs w:val="26"/>
        </w:rPr>
        <w:drawing>
          <wp:inline distT="0" distB="0" distL="0" distR="0" wp14:anchorId="3B9A30D3" wp14:editId="254FF42F">
            <wp:extent cx="13706" cy="36540"/>
            <wp:effectExtent l="0" t="0" r="0" b="0"/>
            <wp:docPr id="44613" name="Picture 44613"/>
            <wp:cNvGraphicFramePr/>
            <a:graphic xmlns:a="http://schemas.openxmlformats.org/drawingml/2006/main">
              <a:graphicData uri="http://schemas.openxmlformats.org/drawingml/2006/picture">
                <pic:pic xmlns:pic="http://schemas.openxmlformats.org/drawingml/2006/picture">
                  <pic:nvPicPr>
                    <pic:cNvPr id="44613" name="Picture 44613"/>
                    <pic:cNvPicPr/>
                  </pic:nvPicPr>
                  <pic:blipFill>
                    <a:blip r:embed="rId15"/>
                    <a:stretch>
                      <a:fillRect/>
                    </a:stretch>
                  </pic:blipFill>
                  <pic:spPr>
                    <a:xfrm>
                      <a:off x="0" y="0"/>
                      <a:ext cx="13706" cy="36540"/>
                    </a:xfrm>
                    <a:prstGeom prst="rect">
                      <a:avLst/>
                    </a:prstGeom>
                  </pic:spPr>
                </pic:pic>
              </a:graphicData>
            </a:graphic>
          </wp:inline>
        </w:drawing>
      </w:r>
    </w:p>
    <w:p w14:paraId="6BFCB3F5" w14:textId="77777777" w:rsidR="003E50AA" w:rsidRPr="00A468C6" w:rsidRDefault="00DB0F4E" w:rsidP="00A0122D">
      <w:pPr>
        <w:numPr>
          <w:ilvl w:val="0"/>
          <w:numId w:val="1"/>
        </w:numPr>
        <w:spacing w:after="106" w:line="377" w:lineRule="auto"/>
        <w:ind w:left="0" w:hanging="3"/>
        <w:jc w:val="both"/>
        <w:rPr>
          <w:sz w:val="26"/>
          <w:szCs w:val="26"/>
        </w:rPr>
      </w:pPr>
      <w:r w:rsidRPr="00A468C6">
        <w:rPr>
          <w:sz w:val="26"/>
          <w:szCs w:val="26"/>
        </w:rPr>
        <w:t>Tutte le nuove C.N.R. ed i seguiti devono essere iscritti ed inseriti in formato pdf, con riconoscimento dei caratteri OCR, nell'apposito campo dell'annotazione preliminare (N. B.: il file deve essere privo di pagine bianche e deve essere scansionato con una risoluzione di 200 dpi, fino ad una capienza massima di 30 MB; esso non necessita più di nota riassuntiva degli allegati. Il numero di</w:t>
      </w:r>
      <w:r w:rsidR="001C7A88" w:rsidRPr="00A468C6">
        <w:rPr>
          <w:sz w:val="26"/>
          <w:szCs w:val="26"/>
        </w:rPr>
        <w:t xml:space="preserve"> </w:t>
      </w:r>
      <w:r w:rsidRPr="00A468C6">
        <w:rPr>
          <w:sz w:val="26"/>
          <w:szCs w:val="26"/>
        </w:rPr>
        <w:t xml:space="preserve">file che potranno essere allegati non è definito se non quanto alle dimensioni massime di </w:t>
      </w:r>
      <w:r w:rsidRPr="00A468C6">
        <w:rPr>
          <w:noProof/>
          <w:sz w:val="26"/>
          <w:szCs w:val="26"/>
        </w:rPr>
        <w:drawing>
          <wp:inline distT="0" distB="0" distL="0" distR="0" wp14:anchorId="07576746" wp14:editId="3F21A4BF">
            <wp:extent cx="4569" cy="4567"/>
            <wp:effectExtent l="0" t="0" r="0" b="0"/>
            <wp:docPr id="6281" name="Picture 6281"/>
            <wp:cNvGraphicFramePr/>
            <a:graphic xmlns:a="http://schemas.openxmlformats.org/drawingml/2006/main">
              <a:graphicData uri="http://schemas.openxmlformats.org/drawingml/2006/picture">
                <pic:pic xmlns:pic="http://schemas.openxmlformats.org/drawingml/2006/picture">
                  <pic:nvPicPr>
                    <pic:cNvPr id="6281" name="Picture 6281"/>
                    <pic:cNvPicPr/>
                  </pic:nvPicPr>
                  <pic:blipFill>
                    <a:blip r:embed="rId16"/>
                    <a:stretch>
                      <a:fillRect/>
                    </a:stretch>
                  </pic:blipFill>
                  <pic:spPr>
                    <a:xfrm>
                      <a:off x="0" y="0"/>
                      <a:ext cx="4569" cy="4567"/>
                    </a:xfrm>
                    <a:prstGeom prst="rect">
                      <a:avLst/>
                    </a:prstGeom>
                  </pic:spPr>
                </pic:pic>
              </a:graphicData>
            </a:graphic>
          </wp:inline>
        </w:drawing>
      </w:r>
      <w:r w:rsidRPr="00A468C6">
        <w:rPr>
          <w:sz w:val="26"/>
          <w:szCs w:val="26"/>
        </w:rPr>
        <w:t>30 MB).</w:t>
      </w:r>
    </w:p>
    <w:p w14:paraId="43A72B62" w14:textId="4E101002" w:rsidR="003E50AA" w:rsidRDefault="00DB0F4E" w:rsidP="00C304CA">
      <w:pPr>
        <w:numPr>
          <w:ilvl w:val="0"/>
          <w:numId w:val="1"/>
        </w:numPr>
        <w:spacing w:after="5" w:line="377" w:lineRule="auto"/>
        <w:ind w:left="0" w:hanging="3"/>
        <w:jc w:val="both"/>
        <w:rPr>
          <w:sz w:val="26"/>
          <w:szCs w:val="26"/>
        </w:rPr>
      </w:pPr>
      <w:r w:rsidRPr="00A468C6">
        <w:rPr>
          <w:sz w:val="26"/>
          <w:szCs w:val="26"/>
        </w:rPr>
        <w:t xml:space="preserve">Gli atti scansionati devono corrispondere </w:t>
      </w:r>
      <w:r w:rsidRPr="00A468C6">
        <w:rPr>
          <w:sz w:val="26"/>
          <w:szCs w:val="26"/>
          <w:u w:val="single" w:color="000000"/>
        </w:rPr>
        <w:t>esattamente</w:t>
      </w:r>
      <w:r w:rsidRPr="00A468C6">
        <w:rPr>
          <w:sz w:val="26"/>
          <w:szCs w:val="26"/>
        </w:rPr>
        <w:t xml:space="preserve"> agli atti originali per numero di pagine - originali che ovviamente dovranno essere custoditi presso gli </w:t>
      </w:r>
      <w:r w:rsidRPr="00A468C6">
        <w:rPr>
          <w:noProof/>
          <w:sz w:val="26"/>
          <w:szCs w:val="26"/>
        </w:rPr>
        <w:drawing>
          <wp:inline distT="0" distB="0" distL="0" distR="0" wp14:anchorId="08BA15B2" wp14:editId="65DF0D20">
            <wp:extent cx="4569" cy="4568"/>
            <wp:effectExtent l="0" t="0" r="0" b="0"/>
            <wp:docPr id="6282" name="Picture 6282"/>
            <wp:cNvGraphicFramePr/>
            <a:graphic xmlns:a="http://schemas.openxmlformats.org/drawingml/2006/main">
              <a:graphicData uri="http://schemas.openxmlformats.org/drawingml/2006/picture">
                <pic:pic xmlns:pic="http://schemas.openxmlformats.org/drawingml/2006/picture">
                  <pic:nvPicPr>
                    <pic:cNvPr id="6282" name="Picture 6282"/>
                    <pic:cNvPicPr/>
                  </pic:nvPicPr>
                  <pic:blipFill>
                    <a:blip r:embed="rId17"/>
                    <a:stretch>
                      <a:fillRect/>
                    </a:stretch>
                  </pic:blipFill>
                  <pic:spPr>
                    <a:xfrm>
                      <a:off x="0" y="0"/>
                      <a:ext cx="4569" cy="4568"/>
                    </a:xfrm>
                    <a:prstGeom prst="rect">
                      <a:avLst/>
                    </a:prstGeom>
                  </pic:spPr>
                </pic:pic>
              </a:graphicData>
            </a:graphic>
          </wp:inline>
        </w:drawing>
      </w:r>
      <w:r w:rsidRPr="00A468C6">
        <w:rPr>
          <w:sz w:val="26"/>
          <w:szCs w:val="26"/>
        </w:rPr>
        <w:t>"Uffici-Fonte" e dovranno eventualmente essere depositati a richiesta del</w:t>
      </w:r>
      <w:r w:rsidR="00C304CA">
        <w:rPr>
          <w:sz w:val="26"/>
          <w:szCs w:val="26"/>
        </w:rPr>
        <w:t xml:space="preserve"> </w:t>
      </w:r>
      <w:r w:rsidRPr="00A468C6">
        <w:rPr>
          <w:noProof/>
          <w:sz w:val="26"/>
          <w:szCs w:val="26"/>
        </w:rPr>
        <w:drawing>
          <wp:anchor distT="0" distB="0" distL="114300" distR="114300" simplePos="0" relativeHeight="251664384" behindDoc="0" locked="0" layoutInCell="1" allowOverlap="0" wp14:anchorId="39077F0F" wp14:editId="6FA234A5">
            <wp:simplePos x="0" y="0"/>
            <wp:positionH relativeFrom="page">
              <wp:posOffset>3942720</wp:posOffset>
            </wp:positionH>
            <wp:positionV relativeFrom="page">
              <wp:posOffset>886085</wp:posOffset>
            </wp:positionV>
            <wp:extent cx="4569" cy="4567"/>
            <wp:effectExtent l="0" t="0" r="0" b="0"/>
            <wp:wrapTopAndBottom/>
            <wp:docPr id="6278" name="Picture 6278"/>
            <wp:cNvGraphicFramePr/>
            <a:graphic xmlns:a="http://schemas.openxmlformats.org/drawingml/2006/main">
              <a:graphicData uri="http://schemas.openxmlformats.org/drawingml/2006/picture">
                <pic:pic xmlns:pic="http://schemas.openxmlformats.org/drawingml/2006/picture">
                  <pic:nvPicPr>
                    <pic:cNvPr id="6278" name="Picture 6278"/>
                    <pic:cNvPicPr/>
                  </pic:nvPicPr>
                  <pic:blipFill>
                    <a:blip r:embed="rId18"/>
                    <a:stretch>
                      <a:fillRect/>
                    </a:stretch>
                  </pic:blipFill>
                  <pic:spPr>
                    <a:xfrm>
                      <a:off x="0" y="0"/>
                      <a:ext cx="4569" cy="4567"/>
                    </a:xfrm>
                    <a:prstGeom prst="rect">
                      <a:avLst/>
                    </a:prstGeom>
                  </pic:spPr>
                </pic:pic>
              </a:graphicData>
            </a:graphic>
          </wp:anchor>
        </w:drawing>
      </w:r>
      <w:r w:rsidRPr="00C304CA">
        <w:rPr>
          <w:sz w:val="26"/>
          <w:szCs w:val="26"/>
        </w:rPr>
        <w:t>Pubblico Ministero per esigenze processuali.</w:t>
      </w:r>
    </w:p>
    <w:p w14:paraId="5942FE5B" w14:textId="6F9D6E9B" w:rsidR="00C304CA" w:rsidRDefault="00C304CA" w:rsidP="00C304CA">
      <w:pPr>
        <w:spacing w:after="5" w:line="377" w:lineRule="auto"/>
        <w:jc w:val="both"/>
        <w:rPr>
          <w:sz w:val="26"/>
          <w:szCs w:val="26"/>
        </w:rPr>
      </w:pPr>
    </w:p>
    <w:p w14:paraId="05A910F8" w14:textId="77777777" w:rsidR="00C304CA" w:rsidRPr="00C304CA" w:rsidRDefault="00C304CA" w:rsidP="00C304CA">
      <w:pPr>
        <w:spacing w:after="5" w:line="377" w:lineRule="auto"/>
        <w:jc w:val="both"/>
        <w:rPr>
          <w:sz w:val="26"/>
          <w:szCs w:val="26"/>
        </w:rPr>
      </w:pPr>
    </w:p>
    <w:p w14:paraId="7F382990" w14:textId="77777777" w:rsidR="003E50AA" w:rsidRPr="0021646C" w:rsidRDefault="00DB0F4E" w:rsidP="0021646C">
      <w:pPr>
        <w:spacing w:after="382" w:line="265" w:lineRule="auto"/>
        <w:ind w:hanging="3"/>
        <w:jc w:val="center"/>
        <w:rPr>
          <w:sz w:val="26"/>
          <w:szCs w:val="26"/>
          <w:u w:val="single"/>
        </w:rPr>
      </w:pPr>
      <w:r w:rsidRPr="0021646C">
        <w:rPr>
          <w:sz w:val="26"/>
          <w:szCs w:val="26"/>
          <w:u w:val="single"/>
        </w:rPr>
        <w:lastRenderedPageBreak/>
        <w:t>LA NOTIZIA Dl REATO</w:t>
      </w:r>
    </w:p>
    <w:p w14:paraId="289F66C9" w14:textId="77777777" w:rsidR="003E50AA" w:rsidRPr="00A468C6" w:rsidRDefault="00DB0F4E" w:rsidP="00A0122D">
      <w:pPr>
        <w:numPr>
          <w:ilvl w:val="0"/>
          <w:numId w:val="2"/>
        </w:numPr>
        <w:spacing w:after="164" w:line="265" w:lineRule="auto"/>
        <w:ind w:left="0" w:hanging="237"/>
        <w:jc w:val="both"/>
        <w:rPr>
          <w:sz w:val="26"/>
          <w:szCs w:val="26"/>
        </w:rPr>
      </w:pPr>
      <w:r w:rsidRPr="00A468C6">
        <w:rPr>
          <w:sz w:val="26"/>
          <w:szCs w:val="26"/>
        </w:rPr>
        <w:t>La compilazione dei campi dell'annotazione preliminare deve essere completa:</w:t>
      </w:r>
    </w:p>
    <w:p w14:paraId="0636EF09" w14:textId="77777777" w:rsidR="003E50AA" w:rsidRPr="00A468C6" w:rsidRDefault="00DB0F4E" w:rsidP="00A0122D">
      <w:pPr>
        <w:spacing w:after="4" w:line="389" w:lineRule="auto"/>
        <w:ind w:hanging="3"/>
        <w:jc w:val="both"/>
        <w:rPr>
          <w:sz w:val="26"/>
          <w:szCs w:val="26"/>
        </w:rPr>
      </w:pPr>
      <w:r w:rsidRPr="00A468C6">
        <w:rPr>
          <w:sz w:val="26"/>
          <w:szCs w:val="26"/>
        </w:rPr>
        <w:t xml:space="preserve">ad esempio, se sono deferiti una pluralità di soggetti, questi vanno iscritti tutti e </w:t>
      </w:r>
      <w:r w:rsidRPr="00A468C6">
        <w:rPr>
          <w:noProof/>
          <w:sz w:val="26"/>
          <w:szCs w:val="26"/>
        </w:rPr>
        <w:drawing>
          <wp:inline distT="0" distB="0" distL="0" distR="0" wp14:anchorId="1C08445E" wp14:editId="04337D7A">
            <wp:extent cx="4569" cy="4568"/>
            <wp:effectExtent l="0" t="0" r="0" b="0"/>
            <wp:docPr id="6284" name="Picture 6284"/>
            <wp:cNvGraphicFramePr/>
            <a:graphic xmlns:a="http://schemas.openxmlformats.org/drawingml/2006/main">
              <a:graphicData uri="http://schemas.openxmlformats.org/drawingml/2006/picture">
                <pic:pic xmlns:pic="http://schemas.openxmlformats.org/drawingml/2006/picture">
                  <pic:nvPicPr>
                    <pic:cNvPr id="6284" name="Picture 6284"/>
                    <pic:cNvPicPr/>
                  </pic:nvPicPr>
                  <pic:blipFill>
                    <a:blip r:embed="rId19"/>
                    <a:stretch>
                      <a:fillRect/>
                    </a:stretch>
                  </pic:blipFill>
                  <pic:spPr>
                    <a:xfrm>
                      <a:off x="0" y="0"/>
                      <a:ext cx="4569" cy="4568"/>
                    </a:xfrm>
                    <a:prstGeom prst="rect">
                      <a:avLst/>
                    </a:prstGeom>
                  </pic:spPr>
                </pic:pic>
              </a:graphicData>
            </a:graphic>
          </wp:inline>
        </w:drawing>
      </w:r>
      <w:r w:rsidRPr="00A468C6">
        <w:rPr>
          <w:sz w:val="26"/>
          <w:szCs w:val="26"/>
        </w:rPr>
        <w:t>non uno solo (generalmente il primo dell'elenco).</w:t>
      </w:r>
    </w:p>
    <w:p w14:paraId="047CE0B9" w14:textId="77777777" w:rsidR="003E50AA" w:rsidRPr="00A468C6" w:rsidRDefault="00DB0F4E" w:rsidP="00A0122D">
      <w:pPr>
        <w:numPr>
          <w:ilvl w:val="0"/>
          <w:numId w:val="2"/>
        </w:numPr>
        <w:spacing w:after="4" w:line="383" w:lineRule="auto"/>
        <w:ind w:left="0" w:hanging="237"/>
        <w:jc w:val="both"/>
        <w:rPr>
          <w:sz w:val="26"/>
          <w:szCs w:val="26"/>
        </w:rPr>
      </w:pPr>
      <w:r w:rsidRPr="00A468C6">
        <w:rPr>
          <w:sz w:val="26"/>
          <w:szCs w:val="26"/>
        </w:rPr>
        <w:t xml:space="preserve">L'annotazione preliminare creata con l'iscrizione contenente il file della CNR e </w:t>
      </w:r>
      <w:r w:rsidRPr="00A468C6">
        <w:rPr>
          <w:noProof/>
          <w:sz w:val="26"/>
          <w:szCs w:val="26"/>
        </w:rPr>
        <w:drawing>
          <wp:inline distT="0" distB="0" distL="0" distR="0" wp14:anchorId="4661750E" wp14:editId="23D47BB8">
            <wp:extent cx="4569" cy="4567"/>
            <wp:effectExtent l="0" t="0" r="0" b="0"/>
            <wp:docPr id="6285" name="Picture 6285"/>
            <wp:cNvGraphicFramePr/>
            <a:graphic xmlns:a="http://schemas.openxmlformats.org/drawingml/2006/main">
              <a:graphicData uri="http://schemas.openxmlformats.org/drawingml/2006/picture">
                <pic:pic xmlns:pic="http://schemas.openxmlformats.org/drawingml/2006/picture">
                  <pic:nvPicPr>
                    <pic:cNvPr id="6285" name="Picture 6285"/>
                    <pic:cNvPicPr/>
                  </pic:nvPicPr>
                  <pic:blipFill>
                    <a:blip r:embed="rId20"/>
                    <a:stretch>
                      <a:fillRect/>
                    </a:stretch>
                  </pic:blipFill>
                  <pic:spPr>
                    <a:xfrm>
                      <a:off x="0" y="0"/>
                      <a:ext cx="4569" cy="4567"/>
                    </a:xfrm>
                    <a:prstGeom prst="rect">
                      <a:avLst/>
                    </a:prstGeom>
                  </pic:spPr>
                </pic:pic>
              </a:graphicData>
            </a:graphic>
          </wp:inline>
        </w:drawing>
      </w:r>
      <w:r w:rsidRPr="00A468C6">
        <w:rPr>
          <w:sz w:val="26"/>
          <w:szCs w:val="26"/>
        </w:rPr>
        <w:t>degli allegati deve essere inviata telematicamente alla Procura competente e non soltanto salvata in bozza.</w:t>
      </w:r>
      <w:r w:rsidRPr="00A468C6">
        <w:rPr>
          <w:noProof/>
          <w:sz w:val="26"/>
          <w:szCs w:val="26"/>
        </w:rPr>
        <w:drawing>
          <wp:inline distT="0" distB="0" distL="0" distR="0" wp14:anchorId="299B0F52" wp14:editId="3CA78F96">
            <wp:extent cx="4569" cy="4568"/>
            <wp:effectExtent l="0" t="0" r="0" b="0"/>
            <wp:docPr id="6286" name="Picture 6286"/>
            <wp:cNvGraphicFramePr/>
            <a:graphic xmlns:a="http://schemas.openxmlformats.org/drawingml/2006/main">
              <a:graphicData uri="http://schemas.openxmlformats.org/drawingml/2006/picture">
                <pic:pic xmlns:pic="http://schemas.openxmlformats.org/drawingml/2006/picture">
                  <pic:nvPicPr>
                    <pic:cNvPr id="6286" name="Picture 6286"/>
                    <pic:cNvPicPr/>
                  </pic:nvPicPr>
                  <pic:blipFill>
                    <a:blip r:embed="rId21"/>
                    <a:stretch>
                      <a:fillRect/>
                    </a:stretch>
                  </pic:blipFill>
                  <pic:spPr>
                    <a:xfrm>
                      <a:off x="0" y="0"/>
                      <a:ext cx="4569" cy="4568"/>
                    </a:xfrm>
                    <a:prstGeom prst="rect">
                      <a:avLst/>
                    </a:prstGeom>
                  </pic:spPr>
                </pic:pic>
              </a:graphicData>
            </a:graphic>
          </wp:inline>
        </w:drawing>
      </w:r>
    </w:p>
    <w:p w14:paraId="45C5D261" w14:textId="77777777" w:rsidR="003E50AA" w:rsidRPr="00A468C6" w:rsidRDefault="00DB0F4E" w:rsidP="00A0122D">
      <w:pPr>
        <w:numPr>
          <w:ilvl w:val="0"/>
          <w:numId w:val="2"/>
        </w:numPr>
        <w:spacing w:after="5" w:line="377" w:lineRule="auto"/>
        <w:ind w:left="0" w:hanging="237"/>
        <w:jc w:val="both"/>
        <w:rPr>
          <w:sz w:val="26"/>
          <w:szCs w:val="26"/>
        </w:rPr>
      </w:pPr>
      <w:r w:rsidRPr="00A468C6">
        <w:rPr>
          <w:sz w:val="26"/>
          <w:szCs w:val="26"/>
        </w:rPr>
        <w:t>La C.N.R. deve indicare SEMPRE nel frontespizio il numero CORRETTO di annotazione preliminare.</w:t>
      </w:r>
    </w:p>
    <w:p w14:paraId="51249D6B" w14:textId="77777777" w:rsidR="003E50AA" w:rsidRPr="00A468C6" w:rsidRDefault="00DB0F4E" w:rsidP="00A0122D">
      <w:pPr>
        <w:spacing w:after="4" w:line="364" w:lineRule="auto"/>
        <w:ind w:hanging="3"/>
        <w:jc w:val="both"/>
        <w:rPr>
          <w:sz w:val="26"/>
          <w:szCs w:val="26"/>
        </w:rPr>
      </w:pPr>
      <w:r w:rsidRPr="00A468C6">
        <w:rPr>
          <w:sz w:val="26"/>
          <w:szCs w:val="26"/>
        </w:rPr>
        <w:t>Sia per le C.N.R. da inserire a Mod. 21 (Noti) che per quelle da inserire a Mod. 21-bis (Noti Giudice di Pace), che, infine, per quelle da inserire a Mod. 44 (Ignoti), devono essere compilati i seguenti quadri dell'annotazione preliminare:</w:t>
      </w:r>
    </w:p>
    <w:p w14:paraId="04B7E4F8" w14:textId="60F8512B" w:rsidR="003E50AA" w:rsidRPr="00A468C6" w:rsidRDefault="00DB0F4E" w:rsidP="00C304CA">
      <w:pPr>
        <w:numPr>
          <w:ilvl w:val="0"/>
          <w:numId w:val="3"/>
        </w:numPr>
        <w:spacing w:after="146" w:line="22" w:lineRule="atLeast"/>
        <w:ind w:left="142" w:hanging="284"/>
        <w:jc w:val="both"/>
        <w:rPr>
          <w:sz w:val="26"/>
          <w:szCs w:val="26"/>
        </w:rPr>
      </w:pPr>
      <w:r w:rsidRPr="00A468C6">
        <w:rPr>
          <w:sz w:val="26"/>
          <w:szCs w:val="26"/>
        </w:rPr>
        <w:t>Indagato/ignoto</w:t>
      </w:r>
      <w:r w:rsidR="00C304CA">
        <w:rPr>
          <w:sz w:val="26"/>
          <w:szCs w:val="26"/>
        </w:rPr>
        <w:t>;</w:t>
      </w:r>
    </w:p>
    <w:p w14:paraId="1DD7C26E" w14:textId="75A798B9" w:rsidR="003E50AA" w:rsidRPr="00A468C6" w:rsidRDefault="00DB0F4E" w:rsidP="00C304CA">
      <w:pPr>
        <w:numPr>
          <w:ilvl w:val="0"/>
          <w:numId w:val="3"/>
        </w:numPr>
        <w:spacing w:after="146" w:line="22" w:lineRule="atLeast"/>
        <w:ind w:left="142" w:hanging="284"/>
        <w:jc w:val="both"/>
        <w:rPr>
          <w:sz w:val="26"/>
          <w:szCs w:val="26"/>
        </w:rPr>
      </w:pPr>
      <w:r w:rsidRPr="00A468C6">
        <w:rPr>
          <w:sz w:val="26"/>
          <w:szCs w:val="26"/>
        </w:rPr>
        <w:t>Persona offesa</w:t>
      </w:r>
      <w:r w:rsidR="00C304CA">
        <w:rPr>
          <w:sz w:val="26"/>
          <w:szCs w:val="26"/>
        </w:rPr>
        <w:t>;</w:t>
      </w:r>
    </w:p>
    <w:p w14:paraId="794AC29C" w14:textId="01F72BFA" w:rsidR="003E50AA" w:rsidRPr="00A468C6" w:rsidRDefault="00DB0F4E" w:rsidP="00C304CA">
      <w:pPr>
        <w:numPr>
          <w:ilvl w:val="0"/>
          <w:numId w:val="3"/>
        </w:numPr>
        <w:spacing w:after="146" w:line="22" w:lineRule="atLeast"/>
        <w:ind w:left="142" w:hanging="284"/>
        <w:jc w:val="both"/>
        <w:rPr>
          <w:sz w:val="26"/>
          <w:szCs w:val="26"/>
        </w:rPr>
      </w:pPr>
      <w:r w:rsidRPr="00A468C6">
        <w:rPr>
          <w:sz w:val="26"/>
          <w:szCs w:val="26"/>
        </w:rPr>
        <w:t>Notizia di reato</w:t>
      </w:r>
      <w:r w:rsidR="00C304CA">
        <w:rPr>
          <w:sz w:val="26"/>
          <w:szCs w:val="26"/>
        </w:rPr>
        <w:t>;</w:t>
      </w:r>
    </w:p>
    <w:p w14:paraId="724BAE96" w14:textId="4F75CB3B" w:rsidR="00C304CA" w:rsidRPr="00C304CA" w:rsidRDefault="00DB0F4E" w:rsidP="00C304CA">
      <w:pPr>
        <w:numPr>
          <w:ilvl w:val="0"/>
          <w:numId w:val="3"/>
        </w:numPr>
        <w:spacing w:after="146" w:line="22" w:lineRule="atLeast"/>
        <w:ind w:left="142" w:hanging="284"/>
        <w:jc w:val="both"/>
        <w:rPr>
          <w:sz w:val="26"/>
          <w:szCs w:val="26"/>
        </w:rPr>
      </w:pPr>
      <w:r w:rsidRPr="00A468C6">
        <w:rPr>
          <w:sz w:val="26"/>
          <w:szCs w:val="26"/>
        </w:rPr>
        <w:t>Qualificazione giuridica del fatto</w:t>
      </w:r>
      <w:r w:rsidR="00C304CA">
        <w:rPr>
          <w:sz w:val="26"/>
          <w:szCs w:val="26"/>
        </w:rPr>
        <w:t>;</w:t>
      </w:r>
    </w:p>
    <w:p w14:paraId="0786413A" w14:textId="77777777" w:rsidR="003E50AA" w:rsidRPr="00A468C6" w:rsidRDefault="00DB0F4E" w:rsidP="00C304CA">
      <w:pPr>
        <w:numPr>
          <w:ilvl w:val="0"/>
          <w:numId w:val="3"/>
        </w:numPr>
        <w:spacing w:after="146" w:line="22" w:lineRule="atLeast"/>
        <w:ind w:left="142" w:hanging="284"/>
        <w:jc w:val="both"/>
        <w:rPr>
          <w:sz w:val="26"/>
          <w:szCs w:val="26"/>
        </w:rPr>
      </w:pPr>
      <w:r w:rsidRPr="00A468C6">
        <w:rPr>
          <w:sz w:val="26"/>
          <w:szCs w:val="26"/>
        </w:rPr>
        <w:t>Oggetti in sequestro.</w:t>
      </w:r>
    </w:p>
    <w:p w14:paraId="44810EA9" w14:textId="77777777" w:rsidR="003E50AA" w:rsidRPr="00A468C6" w:rsidRDefault="00DB0F4E" w:rsidP="00F318FA">
      <w:pPr>
        <w:spacing w:after="4" w:line="327" w:lineRule="auto"/>
        <w:ind w:left="142" w:hanging="284"/>
        <w:jc w:val="both"/>
        <w:rPr>
          <w:sz w:val="26"/>
          <w:szCs w:val="26"/>
        </w:rPr>
      </w:pPr>
      <w:r w:rsidRPr="00A468C6">
        <w:rPr>
          <w:sz w:val="26"/>
          <w:szCs w:val="26"/>
        </w:rPr>
        <w:t>Per quanto concerne, invece, gli atti da inserire a Mod. 45 (Fatto non costituente notizia di reato) vanno compilati almeno i quadri seguenti:</w:t>
      </w:r>
    </w:p>
    <w:p w14:paraId="261C32E7" w14:textId="00AAC314" w:rsidR="003E50AA" w:rsidRPr="00A468C6" w:rsidRDefault="00DB0F4E" w:rsidP="00F318FA">
      <w:pPr>
        <w:spacing w:after="78" w:line="265" w:lineRule="auto"/>
        <w:ind w:left="142" w:hanging="284"/>
        <w:jc w:val="both"/>
        <w:rPr>
          <w:sz w:val="26"/>
          <w:szCs w:val="26"/>
        </w:rPr>
      </w:pPr>
      <w:r w:rsidRPr="00A468C6">
        <w:rPr>
          <w:noProof/>
          <w:sz w:val="26"/>
          <w:szCs w:val="26"/>
        </w:rPr>
        <w:drawing>
          <wp:inline distT="0" distB="0" distL="0" distR="0" wp14:anchorId="6FCE81AF" wp14:editId="60521174">
            <wp:extent cx="4567" cy="13704"/>
            <wp:effectExtent l="0" t="0" r="0" b="0"/>
            <wp:docPr id="44618" name="Picture 44618"/>
            <wp:cNvGraphicFramePr/>
            <a:graphic xmlns:a="http://schemas.openxmlformats.org/drawingml/2006/main">
              <a:graphicData uri="http://schemas.openxmlformats.org/drawingml/2006/picture">
                <pic:pic xmlns:pic="http://schemas.openxmlformats.org/drawingml/2006/picture">
                  <pic:nvPicPr>
                    <pic:cNvPr id="44618" name="Picture 44618"/>
                    <pic:cNvPicPr/>
                  </pic:nvPicPr>
                  <pic:blipFill>
                    <a:blip r:embed="rId22"/>
                    <a:stretch>
                      <a:fillRect/>
                    </a:stretch>
                  </pic:blipFill>
                  <pic:spPr>
                    <a:xfrm>
                      <a:off x="0" y="0"/>
                      <a:ext cx="4567" cy="13704"/>
                    </a:xfrm>
                    <a:prstGeom prst="rect">
                      <a:avLst/>
                    </a:prstGeom>
                  </pic:spPr>
                </pic:pic>
              </a:graphicData>
            </a:graphic>
          </wp:inline>
        </w:drawing>
      </w:r>
      <w:r w:rsidRPr="00A468C6">
        <w:rPr>
          <w:sz w:val="26"/>
          <w:szCs w:val="26"/>
        </w:rPr>
        <w:t xml:space="preserve">- </w:t>
      </w:r>
      <w:r w:rsidR="00F318FA">
        <w:rPr>
          <w:sz w:val="26"/>
          <w:szCs w:val="26"/>
        </w:rPr>
        <w:t xml:space="preserve">  </w:t>
      </w:r>
      <w:r w:rsidRPr="00A468C6">
        <w:rPr>
          <w:sz w:val="26"/>
          <w:szCs w:val="26"/>
        </w:rPr>
        <w:t>Notizia di reato</w:t>
      </w:r>
    </w:p>
    <w:p w14:paraId="22D982AA" w14:textId="4753F49A" w:rsidR="003E50AA" w:rsidRDefault="005B297E" w:rsidP="005B297E">
      <w:pPr>
        <w:numPr>
          <w:ilvl w:val="0"/>
          <w:numId w:val="3"/>
        </w:numPr>
        <w:spacing w:after="120" w:line="264" w:lineRule="auto"/>
        <w:ind w:left="142" w:hanging="284"/>
        <w:jc w:val="both"/>
        <w:rPr>
          <w:sz w:val="26"/>
          <w:szCs w:val="26"/>
        </w:rPr>
      </w:pPr>
      <w:r>
        <w:rPr>
          <w:sz w:val="26"/>
          <w:szCs w:val="26"/>
        </w:rPr>
        <w:t>Persona offesa</w:t>
      </w:r>
    </w:p>
    <w:p w14:paraId="69C875B8" w14:textId="7DFD7D3B" w:rsidR="005B297E" w:rsidRPr="00A468C6" w:rsidRDefault="005B297E" w:rsidP="005B297E">
      <w:pPr>
        <w:numPr>
          <w:ilvl w:val="0"/>
          <w:numId w:val="3"/>
        </w:numPr>
        <w:spacing w:after="120" w:line="264" w:lineRule="auto"/>
        <w:ind w:left="142" w:hanging="284"/>
        <w:jc w:val="both"/>
        <w:rPr>
          <w:sz w:val="26"/>
          <w:szCs w:val="26"/>
        </w:rPr>
      </w:pPr>
      <w:r>
        <w:rPr>
          <w:sz w:val="26"/>
          <w:szCs w:val="26"/>
        </w:rPr>
        <w:t>Riferimento anagrafico</w:t>
      </w:r>
    </w:p>
    <w:p w14:paraId="013957E4" w14:textId="77777777" w:rsidR="008A1720" w:rsidRPr="0021646C" w:rsidRDefault="008A1720" w:rsidP="0021646C">
      <w:pPr>
        <w:jc w:val="center"/>
        <w:rPr>
          <w:color w:val="auto"/>
          <w:sz w:val="26"/>
          <w:szCs w:val="26"/>
          <w:u w:val="single"/>
        </w:rPr>
      </w:pPr>
      <w:r w:rsidRPr="0021646C">
        <w:rPr>
          <w:sz w:val="26"/>
          <w:szCs w:val="26"/>
          <w:u w:val="single"/>
        </w:rPr>
        <w:t>LA NOTIZIA DI REATO URGENTE</w:t>
      </w:r>
    </w:p>
    <w:p w14:paraId="2C527228" w14:textId="77777777" w:rsidR="008A1720" w:rsidRPr="00A468C6" w:rsidRDefault="008A1720" w:rsidP="00A0122D">
      <w:pPr>
        <w:pStyle w:val="Paragrafoelenco"/>
        <w:ind w:left="0"/>
        <w:jc w:val="both"/>
        <w:rPr>
          <w:color w:val="auto"/>
          <w:sz w:val="26"/>
          <w:szCs w:val="26"/>
        </w:rPr>
      </w:pPr>
    </w:p>
    <w:p w14:paraId="0FED8765" w14:textId="77777777" w:rsidR="008A1720" w:rsidRPr="00A468C6" w:rsidRDefault="008A1720" w:rsidP="00A0122D">
      <w:pPr>
        <w:pStyle w:val="Paragrafoelenco"/>
        <w:numPr>
          <w:ilvl w:val="0"/>
          <w:numId w:val="3"/>
        </w:numPr>
        <w:spacing w:line="360" w:lineRule="auto"/>
        <w:ind w:left="0"/>
        <w:jc w:val="both"/>
        <w:rPr>
          <w:sz w:val="26"/>
          <w:szCs w:val="26"/>
        </w:rPr>
      </w:pPr>
      <w:r w:rsidRPr="00A468C6">
        <w:rPr>
          <w:sz w:val="26"/>
          <w:szCs w:val="26"/>
        </w:rPr>
        <w:lastRenderedPageBreak/>
        <w:t xml:space="preserve">Tutti gli atti cc.dd. urgenti (arresti, fermi, decessi, sequestri, CNR concernenti i reati da c.d. “Codice rosso” o contenenti istanza volta alla formulazione di richiesta cautelare in ambito personale o reale) verranno iscritti e caricati a Portale NDR nell’apposito campo “annotazioni preliminari urgenti” e </w:t>
      </w:r>
      <w:r w:rsidRPr="00A468C6">
        <w:rPr>
          <w:sz w:val="26"/>
          <w:szCs w:val="26"/>
          <w:u w:val="single"/>
        </w:rPr>
        <w:t>immediatamente segnalati ed inviati anche tramite le caselle di posta elettronica ordinaria</w:t>
      </w:r>
      <w:r w:rsidRPr="00A468C6">
        <w:rPr>
          <w:sz w:val="26"/>
          <w:szCs w:val="26"/>
        </w:rPr>
        <w:t xml:space="preserve"> delle segreterie del pubblico ministero di turno o del magistrato titolare del procedimento (in ipotesi di procedimento già incardinato per il quale la comunicazione costituisca seguito).</w:t>
      </w:r>
    </w:p>
    <w:p w14:paraId="266FDEB3" w14:textId="5B756D2C" w:rsidR="008A1720" w:rsidRPr="00A468C6" w:rsidRDefault="008A1720" w:rsidP="00A0122D">
      <w:pPr>
        <w:pStyle w:val="Paragrafoelenco"/>
        <w:numPr>
          <w:ilvl w:val="0"/>
          <w:numId w:val="3"/>
        </w:numPr>
        <w:spacing w:line="360" w:lineRule="auto"/>
        <w:ind w:left="0"/>
        <w:jc w:val="both"/>
        <w:rPr>
          <w:sz w:val="26"/>
          <w:szCs w:val="26"/>
        </w:rPr>
      </w:pPr>
      <w:r w:rsidRPr="00A468C6">
        <w:rPr>
          <w:sz w:val="26"/>
          <w:szCs w:val="26"/>
        </w:rPr>
        <w:t>Fermi gli accordi presi di volta in volta con il magistrato interessato dagli atti urgenti, il quale potrà chiedere l’anticipazione della notizia di reato mediante le modalità che indicherà.</w:t>
      </w:r>
    </w:p>
    <w:p w14:paraId="2CBF3010" w14:textId="77777777" w:rsidR="008A1720" w:rsidRPr="00A468C6" w:rsidRDefault="008A1720" w:rsidP="00A0122D">
      <w:pPr>
        <w:pStyle w:val="Paragrafoelenco"/>
        <w:numPr>
          <w:ilvl w:val="0"/>
          <w:numId w:val="3"/>
        </w:numPr>
        <w:spacing w:line="360" w:lineRule="auto"/>
        <w:ind w:left="0"/>
        <w:jc w:val="both"/>
        <w:rPr>
          <w:sz w:val="26"/>
          <w:szCs w:val="26"/>
        </w:rPr>
      </w:pPr>
      <w:r w:rsidRPr="00A468C6">
        <w:rPr>
          <w:sz w:val="26"/>
          <w:szCs w:val="26"/>
        </w:rPr>
        <w:t xml:space="preserve">Per quanto concerne le “perquisizioni negative”, i relativi atti andranno </w:t>
      </w:r>
      <w:r w:rsidRPr="00A468C6">
        <w:rPr>
          <w:sz w:val="26"/>
          <w:szCs w:val="26"/>
          <w:u w:val="single"/>
        </w:rPr>
        <w:t>inseriti immediatamente come F.N.C.R. (fatti non costituenti reato)</w:t>
      </w:r>
      <w:r w:rsidRPr="00A468C6">
        <w:rPr>
          <w:sz w:val="26"/>
          <w:szCs w:val="26"/>
        </w:rPr>
        <w:t xml:space="preserve"> nel portale NDR e </w:t>
      </w:r>
      <w:r w:rsidRPr="00A468C6">
        <w:rPr>
          <w:sz w:val="26"/>
          <w:szCs w:val="26"/>
          <w:u w:val="single"/>
        </w:rPr>
        <w:t>contestualmente segnalati e trasmessi mediante le caselle di posta elettronica ordinaria</w:t>
      </w:r>
      <w:r w:rsidRPr="00A468C6">
        <w:rPr>
          <w:sz w:val="26"/>
          <w:szCs w:val="26"/>
        </w:rPr>
        <w:t xml:space="preserve"> delle segreterie del pubblico ministero di turno.</w:t>
      </w:r>
    </w:p>
    <w:p w14:paraId="01A7F418" w14:textId="052A1EFD" w:rsidR="003E50AA" w:rsidRPr="00A468C6" w:rsidRDefault="003E50AA" w:rsidP="00A0122D">
      <w:pPr>
        <w:spacing w:after="47"/>
        <w:jc w:val="both"/>
        <w:rPr>
          <w:sz w:val="26"/>
          <w:szCs w:val="26"/>
        </w:rPr>
      </w:pPr>
    </w:p>
    <w:p w14:paraId="353EA956" w14:textId="035C86AD" w:rsidR="003E50AA" w:rsidRPr="00A468C6" w:rsidRDefault="00DB0F4E" w:rsidP="00780C57">
      <w:pPr>
        <w:spacing w:after="125" w:line="265" w:lineRule="auto"/>
        <w:ind w:hanging="3"/>
        <w:jc w:val="center"/>
        <w:rPr>
          <w:sz w:val="26"/>
          <w:szCs w:val="26"/>
          <w:u w:val="single"/>
        </w:rPr>
      </w:pPr>
      <w:r w:rsidRPr="00A468C6">
        <w:rPr>
          <w:sz w:val="26"/>
          <w:szCs w:val="26"/>
          <w:u w:val="single"/>
        </w:rPr>
        <w:t>BREVI OSSERVAZIONI IN TEMA Dl REDAZIONE DELLE</w:t>
      </w:r>
      <w:r w:rsidR="008A1720" w:rsidRPr="00A468C6">
        <w:rPr>
          <w:sz w:val="26"/>
          <w:szCs w:val="26"/>
          <w:u w:val="single"/>
        </w:rPr>
        <w:t xml:space="preserve"> C.N.R.</w:t>
      </w:r>
    </w:p>
    <w:p w14:paraId="4F57EB6C" w14:textId="77777777" w:rsidR="008A1720" w:rsidRPr="00A468C6" w:rsidRDefault="008A1720" w:rsidP="00A0122D">
      <w:pPr>
        <w:spacing w:after="125" w:line="265" w:lineRule="auto"/>
        <w:ind w:hanging="3"/>
        <w:jc w:val="both"/>
        <w:rPr>
          <w:sz w:val="26"/>
          <w:szCs w:val="26"/>
        </w:rPr>
      </w:pPr>
    </w:p>
    <w:p w14:paraId="3FF3129C" w14:textId="77777777" w:rsidR="003E50AA" w:rsidRPr="00A468C6" w:rsidRDefault="00DB0F4E" w:rsidP="00A0122D">
      <w:pPr>
        <w:spacing w:after="4" w:line="370" w:lineRule="auto"/>
        <w:ind w:hanging="3"/>
        <w:jc w:val="both"/>
        <w:rPr>
          <w:sz w:val="26"/>
          <w:szCs w:val="26"/>
        </w:rPr>
      </w:pPr>
      <w:r w:rsidRPr="00A468C6">
        <w:rPr>
          <w:sz w:val="26"/>
          <w:szCs w:val="26"/>
        </w:rPr>
        <w:t>Esaminata la casistica relativa alle modalità di redazione delle C.N.R., si ritiene opportuno fornire alcune indicazioni.</w:t>
      </w:r>
    </w:p>
    <w:p w14:paraId="6B1DBC01" w14:textId="7947C32B" w:rsidR="003E50AA" w:rsidRPr="00A468C6" w:rsidRDefault="00DB0F4E" w:rsidP="00A0122D">
      <w:pPr>
        <w:spacing w:after="25" w:line="391" w:lineRule="auto"/>
        <w:ind w:hanging="360"/>
        <w:jc w:val="both"/>
        <w:rPr>
          <w:sz w:val="26"/>
          <w:szCs w:val="26"/>
        </w:rPr>
      </w:pPr>
      <w:r w:rsidRPr="00A468C6">
        <w:rPr>
          <w:sz w:val="26"/>
          <w:szCs w:val="26"/>
        </w:rPr>
        <w:t xml:space="preserve">(1) Avviso alla P.O., ai sensi dell'art. 408 c.p.p.: in misura percentualmente elevata, l'organismo di polizia giudiziaria procedente omette di inserire nella maschera iniziale della C.N.R. la relativa indicazione se la persona offesa abbia richiesto o meno di essere avvisata, in ipotesi che il pubblico ministero richieda l'archiviazione del procedimento. Tale indicazione appare necessaria e speculare alla più agevole </w:t>
      </w:r>
      <w:r w:rsidRPr="00A468C6">
        <w:rPr>
          <w:sz w:val="26"/>
          <w:szCs w:val="26"/>
        </w:rPr>
        <w:lastRenderedPageBreak/>
        <w:t>definizione delle procedure di iscrizione della notizia di reato. Ritengo opportuno segnalare che tale avviso debba essere espressamente richiesto dalla persona offesa e che, in ipotesi di assenza di tale richiesta formale, l'organismo di polizia giudiziaria debba limitarsi ad indicare che la stessa non intende evidentemente ricevere l'avviso predetto (salvo quanto si evidenzierà a breve, in tema di avviso obbligatorio), anche e soprattutto in ragione della notifica contestuale alla persona offesa dell'informativa sui diritti che indica espressamente la facoltà di avvalersi del diritto di ricevere tale avviso (art. 90-bis, primo comma lett. C, C.P.P.).</w:t>
      </w:r>
    </w:p>
    <w:p w14:paraId="6EC265E6" w14:textId="77777777" w:rsidR="003E50AA" w:rsidRPr="00A468C6" w:rsidRDefault="00DB0F4E" w:rsidP="00A0122D">
      <w:pPr>
        <w:spacing w:after="4" w:line="405" w:lineRule="auto"/>
        <w:ind w:hanging="3"/>
        <w:jc w:val="both"/>
        <w:rPr>
          <w:sz w:val="26"/>
          <w:szCs w:val="26"/>
        </w:rPr>
      </w:pPr>
      <w:r w:rsidRPr="00A468C6">
        <w:rPr>
          <w:sz w:val="26"/>
          <w:szCs w:val="26"/>
        </w:rPr>
        <w:t>Vanno, pertanto, senz'altro dismesse procedure "atipiche" mediante attestazioni del tipo «Dichiaro di rinunciare all'avviso...» ovvero «Dichiaro di non rinunciare all'avviso...»: se la persona offesa richiede espressamente di essere avvisata in ipotesi di archiviazione, di tale circostanza si darà atto nei relativi verbali di denuncia, querela, ratifica di querela, avendo cura di segnalare la relativa indicazione nella maschera iniziale della C.N.R.</w:t>
      </w:r>
    </w:p>
    <w:p w14:paraId="5DCE6604" w14:textId="2304DD78" w:rsidR="003E50AA" w:rsidRPr="00A468C6" w:rsidRDefault="00DB0F4E" w:rsidP="00C304CA">
      <w:pPr>
        <w:spacing w:after="240" w:line="360" w:lineRule="auto"/>
        <w:ind w:hanging="11"/>
        <w:jc w:val="both"/>
        <w:rPr>
          <w:sz w:val="26"/>
          <w:szCs w:val="26"/>
        </w:rPr>
      </w:pPr>
      <w:r w:rsidRPr="00A468C6">
        <w:rPr>
          <w:sz w:val="26"/>
          <w:szCs w:val="26"/>
        </w:rPr>
        <w:t>Appare opportuno rammentare il disposto di cui al comma 3-bis dell'art. 408</w:t>
      </w:r>
      <w:r w:rsidR="00C304CA">
        <w:rPr>
          <w:sz w:val="26"/>
          <w:szCs w:val="26"/>
        </w:rPr>
        <w:t xml:space="preserve"> </w:t>
      </w:r>
      <w:r w:rsidRPr="00A468C6">
        <w:rPr>
          <w:sz w:val="26"/>
          <w:szCs w:val="26"/>
        </w:rPr>
        <w:t xml:space="preserve">c.p.p. vigente, secondo cui «Per i delitti commessi con violenza alla persona e per il reato di cui all'art. 624 bis del codice penale, </w:t>
      </w:r>
      <w:r w:rsidRPr="00A468C6">
        <w:rPr>
          <w:sz w:val="26"/>
          <w:szCs w:val="26"/>
          <w:u w:val="single" w:color="000000"/>
        </w:rPr>
        <w:t>l'avviso della richiesta di archiviazione è in ogni caso notificato,</w:t>
      </w:r>
      <w:r w:rsidRPr="00A468C6">
        <w:rPr>
          <w:sz w:val="26"/>
          <w:szCs w:val="26"/>
        </w:rPr>
        <w:t xml:space="preserve"> a cura del pubblico ministero, alla persona offesa ed il termine di cui al comma 3 è elevato a trenta giorni».</w:t>
      </w:r>
    </w:p>
    <w:p w14:paraId="522C81D1" w14:textId="77777777" w:rsidR="003E50AA" w:rsidRPr="00A468C6" w:rsidRDefault="00DB0F4E" w:rsidP="00A0122D">
      <w:pPr>
        <w:spacing w:after="131" w:line="265" w:lineRule="auto"/>
        <w:ind w:hanging="3"/>
        <w:jc w:val="both"/>
        <w:rPr>
          <w:sz w:val="26"/>
          <w:szCs w:val="26"/>
        </w:rPr>
      </w:pPr>
      <w:r w:rsidRPr="00A468C6">
        <w:rPr>
          <w:sz w:val="26"/>
          <w:szCs w:val="26"/>
        </w:rPr>
        <w:t>Trattasi, per tali ipotesi di reato, di avviso obbligatorio.</w:t>
      </w:r>
    </w:p>
    <w:p w14:paraId="107D0B04" w14:textId="77777777" w:rsidR="003E50AA" w:rsidRPr="00A468C6" w:rsidRDefault="00DB0F4E" w:rsidP="00A0122D">
      <w:pPr>
        <w:spacing w:after="5" w:line="377" w:lineRule="auto"/>
        <w:ind w:hanging="3"/>
        <w:jc w:val="both"/>
        <w:rPr>
          <w:sz w:val="26"/>
          <w:szCs w:val="26"/>
        </w:rPr>
      </w:pPr>
      <w:r w:rsidRPr="00A468C6">
        <w:rPr>
          <w:sz w:val="26"/>
          <w:szCs w:val="26"/>
        </w:rPr>
        <w:t>Proprio per tale ragione, per come si evidenzierà infra, qualora si proceda contro persone ignote, tali notizie di reato non andranno inserite negli elenchi mensili di cui all'art. 107-bis Disp. Att. C.P.P.</w:t>
      </w:r>
    </w:p>
    <w:p w14:paraId="281C54FF" w14:textId="766B2159" w:rsidR="003E50AA" w:rsidRPr="00A468C6" w:rsidRDefault="00DB0F4E" w:rsidP="00A0122D">
      <w:pPr>
        <w:spacing w:after="5" w:line="377" w:lineRule="auto"/>
        <w:ind w:hanging="374"/>
        <w:jc w:val="both"/>
        <w:rPr>
          <w:sz w:val="26"/>
          <w:szCs w:val="26"/>
        </w:rPr>
      </w:pPr>
      <w:r w:rsidRPr="00A468C6">
        <w:rPr>
          <w:noProof/>
          <w:sz w:val="26"/>
          <w:szCs w:val="26"/>
        </w:rPr>
        <w:lastRenderedPageBreak/>
        <w:drawing>
          <wp:inline distT="0" distB="0" distL="0" distR="0" wp14:anchorId="2736CA9C" wp14:editId="06EB3C16">
            <wp:extent cx="4567" cy="4568"/>
            <wp:effectExtent l="0" t="0" r="0" b="0"/>
            <wp:docPr id="12108" name="Picture 12108"/>
            <wp:cNvGraphicFramePr/>
            <a:graphic xmlns:a="http://schemas.openxmlformats.org/drawingml/2006/main">
              <a:graphicData uri="http://schemas.openxmlformats.org/drawingml/2006/picture">
                <pic:pic xmlns:pic="http://schemas.openxmlformats.org/drawingml/2006/picture">
                  <pic:nvPicPr>
                    <pic:cNvPr id="12108" name="Picture 12108"/>
                    <pic:cNvPicPr/>
                  </pic:nvPicPr>
                  <pic:blipFill>
                    <a:blip r:embed="rId23"/>
                    <a:stretch>
                      <a:fillRect/>
                    </a:stretch>
                  </pic:blipFill>
                  <pic:spPr>
                    <a:xfrm>
                      <a:off x="0" y="0"/>
                      <a:ext cx="4567" cy="4568"/>
                    </a:xfrm>
                    <a:prstGeom prst="rect">
                      <a:avLst/>
                    </a:prstGeom>
                  </pic:spPr>
                </pic:pic>
              </a:graphicData>
            </a:graphic>
          </wp:inline>
        </w:drawing>
      </w:r>
      <w:r w:rsidRPr="00A468C6">
        <w:rPr>
          <w:sz w:val="26"/>
          <w:szCs w:val="26"/>
        </w:rPr>
        <w:t>(2) Ricezione di querela. Anche in tale ipotesi, la casistica appalesa prassi non omogenee e su cui è opportuno intervenire. In ipotesi di presentazione di un atto di querela recepito dall'organismo di polizia giudiziaria, la stessa deve dare origine -salvo l'ipotesi di assoluta irrilevanza penale del fatto, nel qual caso gli atti dovranno essere trasmessi quali Fatti Non Costituenti Reato da iscrivere, eventualmente, al modello 45- alla redazione di una C.N.R. in cui si procederà alla qualificazione giuridica dei fatti e quindi a sussumere le condotte denunciate nel paradigma normativo di una determinata fattispecie di reato, indicando espressamente le norme del codice penale e/o delle leggi speciali violate, evitando di indicare in loro vece, nell' apposito riquadro della maschera iniziale della C.N.R., diciture del tipo "furto di portafoglio", "furto di cellulare", "truffa on line" ecc.</w:t>
      </w:r>
    </w:p>
    <w:p w14:paraId="61F58B7C" w14:textId="77777777" w:rsidR="003E50AA" w:rsidRPr="00A468C6" w:rsidRDefault="00DB0F4E" w:rsidP="00A0122D">
      <w:pPr>
        <w:spacing w:after="79" w:line="377" w:lineRule="auto"/>
        <w:ind w:hanging="338"/>
        <w:jc w:val="both"/>
        <w:rPr>
          <w:sz w:val="26"/>
          <w:szCs w:val="26"/>
        </w:rPr>
      </w:pPr>
      <w:r w:rsidRPr="00A468C6">
        <w:rPr>
          <w:sz w:val="26"/>
          <w:szCs w:val="26"/>
        </w:rPr>
        <w:t>(3) Maschera iniziale C.N.R.: da un esame complessivo delle informative di reato è possibile constatare come ciascun organismo di polizia giudiziaria adotti un formato di maschera iniziale suo, attraverso cui rappresenta sinteticamente gli elementi essenziali della notizia di reato. Altri organismi di polizia giudiziaria non prevedono nessun formato, limitandosi ad inserire in epigrafe alla C.N.R. scarne indicazioni sul nominativo della persona deferita ed il reato ad ella ascritto (il più delle volte senza i necessari riferimenti spazio-temporali).</w:t>
      </w:r>
    </w:p>
    <w:p w14:paraId="23F4ED83" w14:textId="77777777" w:rsidR="003E50AA" w:rsidRPr="00A468C6" w:rsidRDefault="00DB0F4E" w:rsidP="00A0122D">
      <w:pPr>
        <w:spacing w:after="4" w:line="399" w:lineRule="auto"/>
        <w:ind w:hanging="3"/>
        <w:jc w:val="both"/>
        <w:rPr>
          <w:sz w:val="26"/>
          <w:szCs w:val="26"/>
        </w:rPr>
      </w:pPr>
      <w:r w:rsidRPr="00A468C6">
        <w:rPr>
          <w:sz w:val="26"/>
          <w:szCs w:val="26"/>
        </w:rPr>
        <w:t>Ritengo opportuno e, per certi aspetti necessario, addivenire ad un formato omogeneo che contenga e riassuma quanto meno gli elementi essenziali della notizia di reato, al fine di una compiuta iscrizione nei relativi registri.</w:t>
      </w:r>
    </w:p>
    <w:p w14:paraId="06488FCA" w14:textId="3BF382C9" w:rsidR="003E50AA" w:rsidRPr="00A468C6" w:rsidRDefault="003E50AA" w:rsidP="00A0122D">
      <w:pPr>
        <w:spacing w:after="49"/>
        <w:jc w:val="both"/>
        <w:rPr>
          <w:sz w:val="26"/>
          <w:szCs w:val="26"/>
        </w:rPr>
      </w:pPr>
    </w:p>
    <w:p w14:paraId="28C0D9A7" w14:textId="77777777" w:rsidR="003E50AA" w:rsidRPr="00A468C6" w:rsidRDefault="00DB0F4E" w:rsidP="00A0122D">
      <w:pPr>
        <w:spacing w:after="5" w:line="377" w:lineRule="auto"/>
        <w:ind w:hanging="3"/>
        <w:jc w:val="both"/>
        <w:rPr>
          <w:sz w:val="26"/>
          <w:szCs w:val="26"/>
        </w:rPr>
      </w:pPr>
      <w:r w:rsidRPr="00A468C6">
        <w:rPr>
          <w:sz w:val="26"/>
          <w:szCs w:val="26"/>
        </w:rPr>
        <w:t>Ciò posto, fermo restando che ciascun organismo di polizia giudiziaria potrà utilizzare il formato che più ritiene idoneo, è assolutamente indispensabile:</w:t>
      </w:r>
    </w:p>
    <w:p w14:paraId="096AA806" w14:textId="77777777" w:rsidR="003E50AA" w:rsidRPr="00A468C6" w:rsidRDefault="00DB0F4E" w:rsidP="00A0122D">
      <w:pPr>
        <w:numPr>
          <w:ilvl w:val="0"/>
          <w:numId w:val="4"/>
        </w:numPr>
        <w:spacing w:after="4" w:line="378" w:lineRule="auto"/>
        <w:ind w:left="0" w:hanging="424"/>
        <w:jc w:val="both"/>
        <w:rPr>
          <w:sz w:val="26"/>
          <w:szCs w:val="26"/>
        </w:rPr>
      </w:pPr>
      <w:r w:rsidRPr="00A468C6">
        <w:rPr>
          <w:sz w:val="26"/>
          <w:szCs w:val="26"/>
        </w:rPr>
        <w:lastRenderedPageBreak/>
        <w:t>che sia prevista all'inizio della C.N.R, una maschera che riassuma gli elementi essenziali della notizia di reato, che indichi il numero di N.D.R., specificando se ordinario ovvero urgente, che evidenzi se trattasi di reati rientranti nel C.d. "Codice Rosso", che contenga l'eventuale indicazione della presenza di atti suscettibili di convalida;</w:t>
      </w:r>
    </w:p>
    <w:p w14:paraId="5BBCA52D" w14:textId="77777777" w:rsidR="003E50AA" w:rsidRPr="00A468C6" w:rsidRDefault="00DB0F4E" w:rsidP="00A0122D">
      <w:pPr>
        <w:numPr>
          <w:ilvl w:val="0"/>
          <w:numId w:val="4"/>
        </w:numPr>
        <w:spacing w:after="4" w:line="387" w:lineRule="auto"/>
        <w:ind w:left="0" w:hanging="424"/>
        <w:jc w:val="both"/>
        <w:rPr>
          <w:sz w:val="26"/>
          <w:szCs w:val="26"/>
        </w:rPr>
      </w:pPr>
      <w:r w:rsidRPr="00A468C6">
        <w:rPr>
          <w:sz w:val="26"/>
          <w:szCs w:val="26"/>
        </w:rPr>
        <w:t>che contenga le compiute generalità della persona sottoposta alle indagini preliminari ovvero l'indicazione IGNOTI;</w:t>
      </w:r>
    </w:p>
    <w:p w14:paraId="6F19959F" w14:textId="77777777" w:rsidR="003E50AA" w:rsidRPr="00A468C6" w:rsidRDefault="00DB0F4E" w:rsidP="00A0122D">
      <w:pPr>
        <w:numPr>
          <w:ilvl w:val="0"/>
          <w:numId w:val="4"/>
        </w:numPr>
        <w:spacing w:after="5" w:line="377" w:lineRule="auto"/>
        <w:ind w:left="0" w:hanging="424"/>
        <w:jc w:val="both"/>
        <w:rPr>
          <w:sz w:val="26"/>
          <w:szCs w:val="26"/>
        </w:rPr>
      </w:pPr>
      <w:r w:rsidRPr="00A468C6">
        <w:rPr>
          <w:sz w:val="26"/>
          <w:szCs w:val="26"/>
        </w:rPr>
        <w:t>che espliciti, in ipotesi di indagato straniero e laddove sia stato accertato, se comprende e parla la lingua italiana ovvero, in ipotesi, quale lingua comprende e si esprime;</w:t>
      </w:r>
    </w:p>
    <w:p w14:paraId="438DF2A4" w14:textId="77777777" w:rsidR="003E50AA" w:rsidRPr="00A468C6" w:rsidRDefault="00DB0F4E" w:rsidP="00A0122D">
      <w:pPr>
        <w:numPr>
          <w:ilvl w:val="0"/>
          <w:numId w:val="4"/>
        </w:numPr>
        <w:spacing w:after="188" w:line="265" w:lineRule="auto"/>
        <w:ind w:left="0" w:hanging="424"/>
        <w:jc w:val="both"/>
        <w:rPr>
          <w:sz w:val="26"/>
          <w:szCs w:val="26"/>
        </w:rPr>
      </w:pPr>
      <w:r w:rsidRPr="00A468C6">
        <w:rPr>
          <w:sz w:val="26"/>
          <w:szCs w:val="26"/>
        </w:rPr>
        <w:t>che sia indicato il difensore nominato di fiducia ovvero d'ufficio;</w:t>
      </w:r>
    </w:p>
    <w:p w14:paraId="37A25D6A" w14:textId="77777777" w:rsidR="003E50AA" w:rsidRPr="00A468C6" w:rsidRDefault="00DB0F4E" w:rsidP="00A0122D">
      <w:pPr>
        <w:numPr>
          <w:ilvl w:val="0"/>
          <w:numId w:val="4"/>
        </w:numPr>
        <w:spacing w:after="177" w:line="265" w:lineRule="auto"/>
        <w:ind w:left="0" w:hanging="424"/>
        <w:jc w:val="both"/>
        <w:rPr>
          <w:sz w:val="26"/>
          <w:szCs w:val="26"/>
        </w:rPr>
      </w:pPr>
      <w:r w:rsidRPr="00A468C6">
        <w:rPr>
          <w:sz w:val="26"/>
          <w:szCs w:val="26"/>
        </w:rPr>
        <w:t>che sia espressamente indicata l'eventuale elezione di domicilio;</w:t>
      </w:r>
    </w:p>
    <w:p w14:paraId="6AE66B32" w14:textId="77777777" w:rsidR="003E50AA" w:rsidRPr="00A468C6" w:rsidRDefault="00DB0F4E" w:rsidP="00A0122D">
      <w:pPr>
        <w:numPr>
          <w:ilvl w:val="0"/>
          <w:numId w:val="4"/>
        </w:numPr>
        <w:spacing w:after="36" w:line="377" w:lineRule="auto"/>
        <w:ind w:left="0" w:hanging="424"/>
        <w:jc w:val="both"/>
        <w:rPr>
          <w:sz w:val="26"/>
          <w:szCs w:val="26"/>
        </w:rPr>
      </w:pPr>
      <w:r w:rsidRPr="00A468C6">
        <w:rPr>
          <w:sz w:val="26"/>
          <w:szCs w:val="26"/>
        </w:rPr>
        <w:t>che sia indicato il titolo di reato attraverso specificazione delle norme di legge violate;</w:t>
      </w:r>
    </w:p>
    <w:p w14:paraId="24AB4624" w14:textId="77777777" w:rsidR="003E50AA" w:rsidRPr="00A468C6" w:rsidRDefault="00DB0F4E" w:rsidP="00A0122D">
      <w:pPr>
        <w:numPr>
          <w:ilvl w:val="0"/>
          <w:numId w:val="4"/>
        </w:numPr>
        <w:spacing w:after="31" w:line="377" w:lineRule="auto"/>
        <w:ind w:left="0" w:hanging="424"/>
        <w:jc w:val="both"/>
        <w:rPr>
          <w:sz w:val="26"/>
          <w:szCs w:val="26"/>
        </w:rPr>
      </w:pPr>
      <w:r w:rsidRPr="00A468C6">
        <w:rPr>
          <w:sz w:val="26"/>
          <w:szCs w:val="26"/>
        </w:rPr>
        <w:t>che sia indicato il luogo e la data di consumazione del reato ovvero siano indicati il luogo e la data di accertamento;</w:t>
      </w:r>
    </w:p>
    <w:p w14:paraId="59AE98FC" w14:textId="77777777" w:rsidR="003E50AA" w:rsidRPr="00A468C6" w:rsidRDefault="00DB0F4E" w:rsidP="00A0122D">
      <w:pPr>
        <w:numPr>
          <w:ilvl w:val="0"/>
          <w:numId w:val="4"/>
        </w:numPr>
        <w:spacing w:after="45" w:line="377" w:lineRule="auto"/>
        <w:ind w:left="0" w:hanging="424"/>
        <w:jc w:val="both"/>
        <w:rPr>
          <w:sz w:val="26"/>
          <w:szCs w:val="26"/>
        </w:rPr>
      </w:pPr>
      <w:r w:rsidRPr="00A468C6">
        <w:rPr>
          <w:sz w:val="26"/>
          <w:szCs w:val="26"/>
        </w:rPr>
        <w:t>che sia indicata l'eventuale ente ovvero impresa e/o società perseguibile ai sensi dell'art. 55 d.lgs. n. 231 del 2001;</w:t>
      </w:r>
    </w:p>
    <w:p w14:paraId="1A2FE772" w14:textId="77777777" w:rsidR="003E50AA" w:rsidRPr="00A468C6" w:rsidRDefault="00DB0F4E" w:rsidP="00A0122D">
      <w:pPr>
        <w:numPr>
          <w:ilvl w:val="0"/>
          <w:numId w:val="4"/>
        </w:numPr>
        <w:spacing w:after="182" w:line="265" w:lineRule="auto"/>
        <w:ind w:left="0" w:hanging="424"/>
        <w:jc w:val="both"/>
        <w:rPr>
          <w:sz w:val="26"/>
          <w:szCs w:val="26"/>
        </w:rPr>
      </w:pPr>
      <w:r w:rsidRPr="00A468C6">
        <w:rPr>
          <w:sz w:val="26"/>
          <w:szCs w:val="26"/>
        </w:rPr>
        <w:t>che sia indicata la Persona offesa, compiutamente generalizzata;</w:t>
      </w:r>
    </w:p>
    <w:p w14:paraId="3ACEC978" w14:textId="1E8D9263" w:rsidR="003E50AA" w:rsidRPr="00A468C6" w:rsidRDefault="00DB0F4E" w:rsidP="00A0122D">
      <w:pPr>
        <w:numPr>
          <w:ilvl w:val="0"/>
          <w:numId w:val="4"/>
        </w:numPr>
        <w:spacing w:after="4" w:line="372" w:lineRule="auto"/>
        <w:ind w:left="0" w:hanging="424"/>
        <w:jc w:val="both"/>
        <w:rPr>
          <w:sz w:val="26"/>
          <w:szCs w:val="26"/>
        </w:rPr>
      </w:pPr>
      <w:r w:rsidRPr="00A468C6">
        <w:rPr>
          <w:sz w:val="26"/>
          <w:szCs w:val="26"/>
        </w:rPr>
        <w:t>che sia espressamente indicato se la persona offesa abbia richiesto l'avviso ex art. 408, secondo comma, c.p.p.</w:t>
      </w:r>
      <w:r w:rsidR="00C304CA">
        <w:rPr>
          <w:sz w:val="26"/>
          <w:szCs w:val="26"/>
        </w:rPr>
        <w:t>;</w:t>
      </w:r>
    </w:p>
    <w:p w14:paraId="2A13DE41" w14:textId="77777777" w:rsidR="003E50AA" w:rsidRPr="00A468C6" w:rsidRDefault="00DB0F4E" w:rsidP="00A0122D">
      <w:pPr>
        <w:numPr>
          <w:ilvl w:val="0"/>
          <w:numId w:val="4"/>
        </w:numPr>
        <w:spacing w:after="5" w:line="443" w:lineRule="auto"/>
        <w:ind w:left="0" w:hanging="424"/>
        <w:jc w:val="both"/>
        <w:rPr>
          <w:sz w:val="26"/>
          <w:szCs w:val="26"/>
        </w:rPr>
      </w:pPr>
      <w:r w:rsidRPr="00A468C6">
        <w:rPr>
          <w:sz w:val="26"/>
          <w:szCs w:val="26"/>
        </w:rPr>
        <w:t>che sia indicata la presenza in allegato di atti urgenti da sottoporre a convalida;</w:t>
      </w:r>
    </w:p>
    <w:p w14:paraId="57423F66" w14:textId="77777777" w:rsidR="003E50AA" w:rsidRPr="00A468C6" w:rsidRDefault="00DB0F4E" w:rsidP="00A0122D">
      <w:pPr>
        <w:numPr>
          <w:ilvl w:val="0"/>
          <w:numId w:val="4"/>
        </w:numPr>
        <w:spacing w:after="199"/>
        <w:ind w:left="0" w:hanging="424"/>
        <w:jc w:val="both"/>
        <w:rPr>
          <w:sz w:val="26"/>
          <w:szCs w:val="26"/>
        </w:rPr>
      </w:pPr>
      <w:r w:rsidRPr="00A468C6">
        <w:rPr>
          <w:sz w:val="26"/>
          <w:szCs w:val="26"/>
        </w:rPr>
        <w:t>che siano indicati eventuali beni sottoposti a sequestro;</w:t>
      </w:r>
    </w:p>
    <w:p w14:paraId="23871974" w14:textId="77777777" w:rsidR="003E50AA" w:rsidRPr="00A468C6" w:rsidRDefault="00DB0F4E" w:rsidP="00A0122D">
      <w:pPr>
        <w:numPr>
          <w:ilvl w:val="0"/>
          <w:numId w:val="4"/>
        </w:numPr>
        <w:spacing w:after="4" w:line="407" w:lineRule="auto"/>
        <w:ind w:left="0" w:hanging="424"/>
        <w:jc w:val="both"/>
        <w:rPr>
          <w:sz w:val="26"/>
          <w:szCs w:val="26"/>
        </w:rPr>
      </w:pPr>
      <w:r w:rsidRPr="00A468C6">
        <w:rPr>
          <w:sz w:val="26"/>
          <w:szCs w:val="26"/>
        </w:rPr>
        <w:lastRenderedPageBreak/>
        <w:t>che contenga l'eventuale indicazione di richieste urgenti sotto il profilo cautelare personale e/o reale;</w:t>
      </w:r>
    </w:p>
    <w:p w14:paraId="10E8321D" w14:textId="77777777" w:rsidR="003E50AA" w:rsidRPr="00A468C6" w:rsidRDefault="00DB0F4E" w:rsidP="00A0122D">
      <w:pPr>
        <w:numPr>
          <w:ilvl w:val="0"/>
          <w:numId w:val="4"/>
        </w:numPr>
        <w:spacing w:after="4" w:line="336" w:lineRule="auto"/>
        <w:ind w:left="0" w:hanging="424"/>
        <w:jc w:val="both"/>
        <w:rPr>
          <w:sz w:val="26"/>
          <w:szCs w:val="26"/>
        </w:rPr>
      </w:pPr>
      <w:r w:rsidRPr="00A468C6">
        <w:rPr>
          <w:sz w:val="26"/>
          <w:szCs w:val="26"/>
        </w:rPr>
        <w:t>che contenga, in modo assolutamente succinto, l'elencazione degli elementi e fonti di prova assunti;</w:t>
      </w:r>
    </w:p>
    <w:p w14:paraId="36D73423" w14:textId="77777777" w:rsidR="003E50AA" w:rsidRPr="00A468C6" w:rsidRDefault="00DB0F4E" w:rsidP="00A0122D">
      <w:pPr>
        <w:numPr>
          <w:ilvl w:val="0"/>
          <w:numId w:val="4"/>
        </w:numPr>
        <w:spacing w:after="4" w:line="364" w:lineRule="auto"/>
        <w:ind w:left="0" w:hanging="424"/>
        <w:jc w:val="both"/>
        <w:rPr>
          <w:sz w:val="26"/>
          <w:szCs w:val="26"/>
        </w:rPr>
      </w:pPr>
      <w:r w:rsidRPr="00A468C6">
        <w:rPr>
          <w:sz w:val="26"/>
          <w:szCs w:val="26"/>
        </w:rPr>
        <w:t>che, infine, indichi gli ufficiali ed agenti di polizia giudiziaria che, avendo personalmente proceduto all'investigazione e/o redazione degli atti, potranno essere assunti come testimoni in giudizio.</w:t>
      </w:r>
    </w:p>
    <w:p w14:paraId="78F805FE" w14:textId="77777777" w:rsidR="003E50AA" w:rsidRPr="00A468C6" w:rsidRDefault="00DB0F4E" w:rsidP="00A0122D">
      <w:pPr>
        <w:spacing w:after="5" w:line="377" w:lineRule="auto"/>
        <w:ind w:hanging="3"/>
        <w:jc w:val="both"/>
        <w:rPr>
          <w:sz w:val="26"/>
          <w:szCs w:val="26"/>
        </w:rPr>
      </w:pPr>
      <w:r w:rsidRPr="00A468C6">
        <w:rPr>
          <w:sz w:val="26"/>
          <w:szCs w:val="26"/>
        </w:rPr>
        <w:t xml:space="preserve">Gli elementi sopra indicati, qualunque sia il formato della maschera adottato </w:t>
      </w:r>
      <w:r w:rsidRPr="00A468C6">
        <w:rPr>
          <w:noProof/>
          <w:sz w:val="26"/>
          <w:szCs w:val="26"/>
        </w:rPr>
        <w:drawing>
          <wp:inline distT="0" distB="0" distL="0" distR="0" wp14:anchorId="21527F07" wp14:editId="74DFEAF5">
            <wp:extent cx="4568" cy="4568"/>
            <wp:effectExtent l="0" t="0" r="0" b="0"/>
            <wp:docPr id="15725" name="Picture 15725"/>
            <wp:cNvGraphicFramePr/>
            <a:graphic xmlns:a="http://schemas.openxmlformats.org/drawingml/2006/main">
              <a:graphicData uri="http://schemas.openxmlformats.org/drawingml/2006/picture">
                <pic:pic xmlns:pic="http://schemas.openxmlformats.org/drawingml/2006/picture">
                  <pic:nvPicPr>
                    <pic:cNvPr id="15725" name="Picture 15725"/>
                    <pic:cNvPicPr/>
                  </pic:nvPicPr>
                  <pic:blipFill>
                    <a:blip r:embed="rId24"/>
                    <a:stretch>
                      <a:fillRect/>
                    </a:stretch>
                  </pic:blipFill>
                  <pic:spPr>
                    <a:xfrm>
                      <a:off x="0" y="0"/>
                      <a:ext cx="4568" cy="4568"/>
                    </a:xfrm>
                    <a:prstGeom prst="rect">
                      <a:avLst/>
                    </a:prstGeom>
                  </pic:spPr>
                </pic:pic>
              </a:graphicData>
            </a:graphic>
          </wp:inline>
        </w:drawing>
      </w:r>
      <w:r w:rsidRPr="00A468C6">
        <w:rPr>
          <w:sz w:val="26"/>
          <w:szCs w:val="26"/>
        </w:rPr>
        <w:t>dall'organismo di polizia giudiziaria -su cui vi è ampia discrezionalità- devono essere in essa contenuti (ovviamente, laddove esistenti).</w:t>
      </w:r>
    </w:p>
    <w:p w14:paraId="5E0AD4F6" w14:textId="46B4DACC" w:rsidR="003E50AA" w:rsidRPr="00A468C6" w:rsidRDefault="00DB0F4E" w:rsidP="00A0122D">
      <w:pPr>
        <w:pStyle w:val="Paragrafoelenco"/>
        <w:numPr>
          <w:ilvl w:val="0"/>
          <w:numId w:val="8"/>
        </w:numPr>
        <w:spacing w:after="714" w:line="369" w:lineRule="auto"/>
        <w:ind w:left="0"/>
        <w:jc w:val="both"/>
        <w:rPr>
          <w:sz w:val="26"/>
          <w:szCs w:val="26"/>
        </w:rPr>
      </w:pPr>
      <w:r w:rsidRPr="00A468C6">
        <w:rPr>
          <w:sz w:val="26"/>
          <w:szCs w:val="26"/>
        </w:rPr>
        <w:t>A solo scopo meramente esemplificativo, viene allegato alla presente Direttiva un modello, in dotazione all'Ufficio Ricezione Atti di questa Procura anche su supporto informatico Word.</w:t>
      </w:r>
    </w:p>
    <w:p w14:paraId="6098CC97" w14:textId="77777777" w:rsidR="003E50AA" w:rsidRPr="00A468C6" w:rsidRDefault="00DB0F4E" w:rsidP="00F318FA">
      <w:pPr>
        <w:spacing w:after="134" w:line="265" w:lineRule="auto"/>
        <w:ind w:hanging="3"/>
        <w:jc w:val="center"/>
        <w:rPr>
          <w:sz w:val="26"/>
          <w:szCs w:val="26"/>
          <w:u w:val="single"/>
        </w:rPr>
      </w:pPr>
      <w:r w:rsidRPr="00A468C6">
        <w:rPr>
          <w:sz w:val="26"/>
          <w:szCs w:val="26"/>
          <w:u w:val="single"/>
        </w:rPr>
        <w:t>LE NOTIZIE Dl REATO</w:t>
      </w:r>
    </w:p>
    <w:p w14:paraId="60ED93EC" w14:textId="69B7F16E" w:rsidR="003E50AA" w:rsidRPr="00A468C6" w:rsidRDefault="00DB0F4E" w:rsidP="00F318FA">
      <w:pPr>
        <w:spacing w:after="163" w:line="265" w:lineRule="auto"/>
        <w:ind w:hanging="3"/>
        <w:jc w:val="center"/>
        <w:rPr>
          <w:sz w:val="26"/>
          <w:szCs w:val="26"/>
          <w:u w:val="single"/>
        </w:rPr>
      </w:pPr>
      <w:r w:rsidRPr="00A468C6">
        <w:rPr>
          <w:sz w:val="26"/>
          <w:szCs w:val="26"/>
          <w:u w:val="single"/>
        </w:rPr>
        <w:t>CON ALLEGATI FILES IN FORMATO DIVERSO DA PDF</w:t>
      </w:r>
    </w:p>
    <w:p w14:paraId="1550A120" w14:textId="77777777" w:rsidR="003E50AA" w:rsidRPr="00A468C6" w:rsidRDefault="00DB0F4E" w:rsidP="00F318FA">
      <w:pPr>
        <w:spacing w:after="406" w:line="265" w:lineRule="auto"/>
        <w:ind w:hanging="3"/>
        <w:jc w:val="center"/>
        <w:rPr>
          <w:sz w:val="26"/>
          <w:szCs w:val="26"/>
          <w:u w:val="single"/>
        </w:rPr>
      </w:pPr>
      <w:r w:rsidRPr="00A468C6">
        <w:rPr>
          <w:noProof/>
          <w:sz w:val="26"/>
          <w:szCs w:val="26"/>
          <w:u w:val="single"/>
        </w:rPr>
        <w:drawing>
          <wp:inline distT="0" distB="0" distL="0" distR="0" wp14:anchorId="081680B8" wp14:editId="6254D41B">
            <wp:extent cx="4568" cy="4568"/>
            <wp:effectExtent l="0" t="0" r="0" b="0"/>
            <wp:docPr id="15727" name="Picture 15727"/>
            <wp:cNvGraphicFramePr/>
            <a:graphic xmlns:a="http://schemas.openxmlformats.org/drawingml/2006/main">
              <a:graphicData uri="http://schemas.openxmlformats.org/drawingml/2006/picture">
                <pic:pic xmlns:pic="http://schemas.openxmlformats.org/drawingml/2006/picture">
                  <pic:nvPicPr>
                    <pic:cNvPr id="15727" name="Picture 15727"/>
                    <pic:cNvPicPr/>
                  </pic:nvPicPr>
                  <pic:blipFill>
                    <a:blip r:embed="rId18"/>
                    <a:stretch>
                      <a:fillRect/>
                    </a:stretch>
                  </pic:blipFill>
                  <pic:spPr>
                    <a:xfrm>
                      <a:off x="0" y="0"/>
                      <a:ext cx="4568" cy="4568"/>
                    </a:xfrm>
                    <a:prstGeom prst="rect">
                      <a:avLst/>
                    </a:prstGeom>
                  </pic:spPr>
                </pic:pic>
              </a:graphicData>
            </a:graphic>
          </wp:inline>
        </w:drawing>
      </w:r>
      <w:r w:rsidRPr="00A468C6">
        <w:rPr>
          <w:sz w:val="26"/>
          <w:szCs w:val="26"/>
          <w:u w:val="single"/>
        </w:rPr>
        <w:t>(CD, DVD, FOTOGRAFIE, FILMATI, PLANIMETRIE, ECC.)</w:t>
      </w:r>
    </w:p>
    <w:p w14:paraId="6B3AA592" w14:textId="1523BCB5" w:rsidR="003E50AA" w:rsidRDefault="00DB0F4E" w:rsidP="00C304CA">
      <w:pPr>
        <w:spacing w:after="4" w:line="366" w:lineRule="auto"/>
        <w:ind w:hanging="3"/>
        <w:jc w:val="both"/>
        <w:rPr>
          <w:sz w:val="26"/>
          <w:szCs w:val="26"/>
        </w:rPr>
      </w:pPr>
      <w:r w:rsidRPr="00A468C6">
        <w:rPr>
          <w:sz w:val="26"/>
          <w:szCs w:val="26"/>
        </w:rPr>
        <w:t>Tali notizie di reato devono venire iscritte al Portale NDR con scansione della sola informativa principale (CNR o "seguito") e devono essere depositate all'ufficio Ricezione atti in originale insieme con gli eventuali supporti allegati</w:t>
      </w:r>
      <w:r w:rsidR="00C304CA">
        <w:rPr>
          <w:sz w:val="26"/>
          <w:szCs w:val="26"/>
        </w:rPr>
        <w:t xml:space="preserve"> </w:t>
      </w:r>
      <w:r w:rsidRPr="00A468C6">
        <w:rPr>
          <w:sz w:val="26"/>
          <w:szCs w:val="26"/>
        </w:rPr>
        <w:t>(CD ROM, DVD, Pen Drive, Hardware esterno, ecc.).</w:t>
      </w:r>
    </w:p>
    <w:p w14:paraId="170B1591" w14:textId="77777777" w:rsidR="00C304CA" w:rsidRPr="00A468C6" w:rsidRDefault="00C304CA" w:rsidP="00C304CA">
      <w:pPr>
        <w:spacing w:after="4" w:line="366" w:lineRule="auto"/>
        <w:ind w:hanging="3"/>
        <w:jc w:val="both"/>
        <w:rPr>
          <w:sz w:val="26"/>
          <w:szCs w:val="26"/>
        </w:rPr>
      </w:pPr>
    </w:p>
    <w:p w14:paraId="3C2F8468" w14:textId="0B6F3841" w:rsidR="003E50AA" w:rsidRDefault="00DB0F4E" w:rsidP="00780C57">
      <w:pPr>
        <w:spacing w:after="124" w:line="265" w:lineRule="auto"/>
        <w:ind w:hanging="3"/>
        <w:jc w:val="center"/>
        <w:rPr>
          <w:sz w:val="26"/>
          <w:szCs w:val="26"/>
          <w:u w:val="single"/>
        </w:rPr>
      </w:pPr>
      <w:r w:rsidRPr="00A468C6">
        <w:rPr>
          <w:sz w:val="26"/>
          <w:szCs w:val="26"/>
          <w:u w:val="single"/>
        </w:rPr>
        <w:t>LE NOTIZIE Dl REATO CONTRO IGNOTI</w:t>
      </w:r>
      <w:r w:rsidR="00780C57">
        <w:rPr>
          <w:sz w:val="26"/>
          <w:szCs w:val="26"/>
          <w:u w:val="single"/>
        </w:rPr>
        <w:t xml:space="preserve"> </w:t>
      </w:r>
      <w:r w:rsidRPr="00A468C6">
        <w:rPr>
          <w:sz w:val="26"/>
          <w:szCs w:val="26"/>
          <w:u w:val="single"/>
        </w:rPr>
        <w:t>GLI ELENCHI MENSILI</w:t>
      </w:r>
    </w:p>
    <w:p w14:paraId="44CDD4ED" w14:textId="77777777" w:rsidR="00C304CA" w:rsidRPr="00A468C6" w:rsidRDefault="00C304CA" w:rsidP="00780C57">
      <w:pPr>
        <w:spacing w:after="124" w:line="265" w:lineRule="auto"/>
        <w:ind w:hanging="3"/>
        <w:jc w:val="center"/>
        <w:rPr>
          <w:sz w:val="26"/>
          <w:szCs w:val="26"/>
          <w:u w:val="single"/>
        </w:rPr>
      </w:pPr>
    </w:p>
    <w:p w14:paraId="133DBABE" w14:textId="535DFFA0" w:rsidR="003E50AA" w:rsidRPr="00A468C6" w:rsidRDefault="00DB0F4E" w:rsidP="00C304CA">
      <w:pPr>
        <w:spacing w:after="4" w:line="413" w:lineRule="auto"/>
        <w:ind w:hanging="3"/>
        <w:jc w:val="both"/>
        <w:rPr>
          <w:sz w:val="26"/>
          <w:szCs w:val="26"/>
        </w:rPr>
      </w:pPr>
      <w:r w:rsidRPr="00A468C6">
        <w:rPr>
          <w:sz w:val="26"/>
          <w:szCs w:val="26"/>
        </w:rPr>
        <w:lastRenderedPageBreak/>
        <w:t xml:space="preserve">Preliminarmente, si ribadisce che </w:t>
      </w:r>
      <w:r w:rsidRPr="00A468C6">
        <w:rPr>
          <w:sz w:val="26"/>
          <w:szCs w:val="26"/>
          <w:u w:val="single" w:color="000000"/>
        </w:rPr>
        <w:t>sono esclusi da tale categoria</w:t>
      </w:r>
      <w:r w:rsidRPr="00A468C6">
        <w:rPr>
          <w:sz w:val="26"/>
          <w:szCs w:val="26"/>
        </w:rPr>
        <w:t xml:space="preserve"> i procedimenti penali relativi a Persone Offese che abbiano richiesto l'avviso ex art. 408, secondo comma, c.p.p. ovvero alle quali, </w:t>
      </w:r>
      <w:r w:rsidRPr="00A468C6">
        <w:rPr>
          <w:sz w:val="26"/>
          <w:szCs w:val="26"/>
          <w:u w:val="single" w:color="000000"/>
        </w:rPr>
        <w:t>per espressa previsione normativa</w:t>
      </w:r>
      <w:r w:rsidRPr="00A468C6">
        <w:rPr>
          <w:sz w:val="26"/>
          <w:szCs w:val="26"/>
        </w:rPr>
        <w:t>, l'avviso è imposto dalla legge. Richiamo, in relazione a tale ultima ipotesi, quanto previsto</w:t>
      </w:r>
      <w:r w:rsidR="00F318FA">
        <w:rPr>
          <w:sz w:val="26"/>
          <w:szCs w:val="26"/>
        </w:rPr>
        <w:t xml:space="preserve"> </w:t>
      </w:r>
      <w:r w:rsidRPr="00A468C6">
        <w:rPr>
          <w:sz w:val="26"/>
          <w:szCs w:val="26"/>
        </w:rPr>
        <w:t>all'art. 408, comma 3-bis, c.p.p., introdotto dal D.L. 14 agosto 2013, n. 93, convertito nella legge 15 ottobre 2013, n. 119, successivamente modificato dalla legge 23 giugno 2017, n. 103</w:t>
      </w:r>
      <w:r w:rsidR="00C304CA">
        <w:rPr>
          <w:sz w:val="26"/>
          <w:szCs w:val="26"/>
        </w:rPr>
        <w:t xml:space="preserve"> </w:t>
      </w:r>
      <w:r w:rsidRPr="00A468C6">
        <w:rPr>
          <w:sz w:val="26"/>
          <w:szCs w:val="26"/>
        </w:rPr>
        <w:t xml:space="preserve">3-bis. «Per i delitti commessi con violenza alla persona e per il reato di cui all'art. 624 bis del codice penale, l'avviso della richiesta di archiviazione è in ogni caso </w:t>
      </w:r>
      <w:r w:rsidRPr="00A468C6">
        <w:rPr>
          <w:noProof/>
          <w:sz w:val="26"/>
          <w:szCs w:val="26"/>
        </w:rPr>
        <w:drawing>
          <wp:inline distT="0" distB="0" distL="0" distR="0" wp14:anchorId="2934D096" wp14:editId="6A32E17B">
            <wp:extent cx="4569" cy="4567"/>
            <wp:effectExtent l="0" t="0" r="0" b="0"/>
            <wp:docPr id="17930" name="Picture 17930"/>
            <wp:cNvGraphicFramePr/>
            <a:graphic xmlns:a="http://schemas.openxmlformats.org/drawingml/2006/main">
              <a:graphicData uri="http://schemas.openxmlformats.org/drawingml/2006/picture">
                <pic:pic xmlns:pic="http://schemas.openxmlformats.org/drawingml/2006/picture">
                  <pic:nvPicPr>
                    <pic:cNvPr id="17930" name="Picture 17930"/>
                    <pic:cNvPicPr/>
                  </pic:nvPicPr>
                  <pic:blipFill>
                    <a:blip r:embed="rId25"/>
                    <a:stretch>
                      <a:fillRect/>
                    </a:stretch>
                  </pic:blipFill>
                  <pic:spPr>
                    <a:xfrm>
                      <a:off x="0" y="0"/>
                      <a:ext cx="4569" cy="4567"/>
                    </a:xfrm>
                    <a:prstGeom prst="rect">
                      <a:avLst/>
                    </a:prstGeom>
                  </pic:spPr>
                </pic:pic>
              </a:graphicData>
            </a:graphic>
          </wp:inline>
        </w:drawing>
      </w:r>
      <w:r w:rsidRPr="00A468C6">
        <w:rPr>
          <w:sz w:val="26"/>
          <w:szCs w:val="26"/>
        </w:rPr>
        <w:t>notificato, a cura del pubblico ministero, alla persona offesa ed il termine di cui al comma 3 è elevato a trenta giorni».</w:t>
      </w:r>
    </w:p>
    <w:p w14:paraId="4231B86E" w14:textId="77777777" w:rsidR="003E50AA" w:rsidRPr="00A468C6" w:rsidRDefault="00DB0F4E" w:rsidP="00A0122D">
      <w:pPr>
        <w:spacing w:after="4" w:line="394" w:lineRule="auto"/>
        <w:ind w:hanging="3"/>
        <w:jc w:val="both"/>
        <w:rPr>
          <w:sz w:val="26"/>
          <w:szCs w:val="26"/>
        </w:rPr>
      </w:pPr>
      <w:r w:rsidRPr="00A468C6">
        <w:rPr>
          <w:sz w:val="26"/>
          <w:szCs w:val="26"/>
        </w:rPr>
        <w:t xml:space="preserve">L'inosservanza di tale regola di esclusione comporta per l'Ufficio di Procura e la Segreteria </w:t>
      </w:r>
      <w:r w:rsidR="00791275" w:rsidRPr="00A468C6">
        <w:rPr>
          <w:sz w:val="26"/>
          <w:szCs w:val="26"/>
        </w:rPr>
        <w:t>Primi Atti</w:t>
      </w:r>
      <w:r w:rsidRPr="00A468C6">
        <w:rPr>
          <w:sz w:val="26"/>
          <w:szCs w:val="26"/>
        </w:rPr>
        <w:t xml:space="preserve"> un aggravio di lavoro, dovendosi necessariamente procedere allo stralcio e separazione della notizia di reato con avviso ex art. 408</w:t>
      </w:r>
      <w:r w:rsidRPr="00A468C6">
        <w:rPr>
          <w:sz w:val="26"/>
          <w:szCs w:val="26"/>
          <w:vertAlign w:val="superscript"/>
        </w:rPr>
        <w:t xml:space="preserve">2 </w:t>
      </w:r>
      <w:r w:rsidRPr="00A468C6">
        <w:rPr>
          <w:noProof/>
          <w:sz w:val="26"/>
          <w:szCs w:val="26"/>
        </w:rPr>
        <w:drawing>
          <wp:inline distT="0" distB="0" distL="0" distR="0" wp14:anchorId="3D012777" wp14:editId="7053DCC4">
            <wp:extent cx="59392" cy="50242"/>
            <wp:effectExtent l="0" t="0" r="0" b="0"/>
            <wp:docPr id="17931" name="Picture 17931"/>
            <wp:cNvGraphicFramePr/>
            <a:graphic xmlns:a="http://schemas.openxmlformats.org/drawingml/2006/main">
              <a:graphicData uri="http://schemas.openxmlformats.org/drawingml/2006/picture">
                <pic:pic xmlns:pic="http://schemas.openxmlformats.org/drawingml/2006/picture">
                  <pic:nvPicPr>
                    <pic:cNvPr id="17931" name="Picture 17931"/>
                    <pic:cNvPicPr/>
                  </pic:nvPicPr>
                  <pic:blipFill>
                    <a:blip r:embed="rId26"/>
                    <a:stretch>
                      <a:fillRect/>
                    </a:stretch>
                  </pic:blipFill>
                  <pic:spPr>
                    <a:xfrm>
                      <a:off x="0" y="0"/>
                      <a:ext cx="59392" cy="50242"/>
                    </a:xfrm>
                    <a:prstGeom prst="rect">
                      <a:avLst/>
                    </a:prstGeom>
                  </pic:spPr>
                </pic:pic>
              </a:graphicData>
            </a:graphic>
          </wp:inline>
        </w:drawing>
      </w:r>
      <w:r w:rsidRPr="00A468C6">
        <w:rPr>
          <w:sz w:val="26"/>
          <w:szCs w:val="26"/>
        </w:rPr>
        <w:t xml:space="preserve"> c.p.p. alla Persona offesa, con contestuale espunzione della stessa dall'elenco, nuova autonoma iscrizione a Mod. 44 e formazione di ulteriore e diverso fascicolo del pubblico ministero in cui inserire la notizia di reato "spuria". E' inutile sottolineare come tali oneri aggiuntivi vanifichino quelle ragioni di speditezza ed economia processuale sottese alla previsione normativa degli elenchi di cui all'art. 107-bis Disp. Att. C.P.P.</w:t>
      </w:r>
    </w:p>
    <w:p w14:paraId="087D30A7" w14:textId="77777777" w:rsidR="003E50AA" w:rsidRPr="00A468C6" w:rsidRDefault="00DB0F4E" w:rsidP="00A0122D">
      <w:pPr>
        <w:spacing w:after="30" w:line="377" w:lineRule="auto"/>
        <w:ind w:hanging="3"/>
        <w:jc w:val="both"/>
        <w:rPr>
          <w:sz w:val="26"/>
          <w:szCs w:val="26"/>
        </w:rPr>
      </w:pPr>
      <w:r w:rsidRPr="00A468C6">
        <w:rPr>
          <w:sz w:val="26"/>
          <w:szCs w:val="26"/>
        </w:rPr>
        <w:t>Al fine di rendere più agevole il compito del Personale degli "Uffici-Fonte", si formulano le seguenti indicazioni per l'annotazione preliminare contenente elenchi mensili di persone ignote:</w:t>
      </w:r>
    </w:p>
    <w:p w14:paraId="45C01E3B" w14:textId="77777777" w:rsidR="003E50AA" w:rsidRPr="00A468C6" w:rsidRDefault="00DB0F4E" w:rsidP="00A0122D">
      <w:pPr>
        <w:numPr>
          <w:ilvl w:val="0"/>
          <w:numId w:val="5"/>
        </w:numPr>
        <w:spacing w:after="4" w:line="411" w:lineRule="auto"/>
        <w:ind w:left="0" w:hanging="281"/>
        <w:jc w:val="both"/>
        <w:rPr>
          <w:sz w:val="26"/>
          <w:szCs w:val="26"/>
        </w:rPr>
      </w:pPr>
      <w:r w:rsidRPr="00A468C6">
        <w:rPr>
          <w:sz w:val="26"/>
          <w:szCs w:val="26"/>
        </w:rPr>
        <w:t xml:space="preserve">è necessario che venga formato un elenco per </w:t>
      </w:r>
      <w:r w:rsidRPr="00A468C6">
        <w:rPr>
          <w:sz w:val="26"/>
          <w:szCs w:val="26"/>
          <w:u w:val="single" w:color="000000"/>
        </w:rPr>
        <w:t>ogni tipologia di reato</w:t>
      </w:r>
      <w:r w:rsidRPr="00A468C6">
        <w:rPr>
          <w:sz w:val="26"/>
          <w:szCs w:val="26"/>
        </w:rPr>
        <w:t xml:space="preserve"> e che l'annotazione preliminare venga iscritta per tale tipologia (ad esempio, i furti </w:t>
      </w:r>
      <w:r w:rsidRPr="00A468C6">
        <w:rPr>
          <w:sz w:val="26"/>
          <w:szCs w:val="26"/>
        </w:rPr>
        <w:lastRenderedPageBreak/>
        <w:t>aggravati -artt. 624, 625 c.p.- di un determinato mese ed anno avranno un elenco ed un'annotazione preliminare; così l'indebito utilizzo e falsificazione di carte di credito e di pagamento -art. 493 ter c.p.; gli incendi boschivi -art. 423 bis c.p.-, ecc.);</w:t>
      </w:r>
    </w:p>
    <w:p w14:paraId="765493AC" w14:textId="77777777" w:rsidR="003E50AA" w:rsidRPr="00A468C6" w:rsidRDefault="00DB0F4E" w:rsidP="00A0122D">
      <w:pPr>
        <w:numPr>
          <w:ilvl w:val="0"/>
          <w:numId w:val="5"/>
        </w:numPr>
        <w:spacing w:after="169"/>
        <w:ind w:left="0" w:hanging="281"/>
        <w:jc w:val="both"/>
        <w:rPr>
          <w:sz w:val="26"/>
          <w:szCs w:val="26"/>
        </w:rPr>
      </w:pPr>
      <w:r w:rsidRPr="00A468C6">
        <w:rPr>
          <w:sz w:val="26"/>
          <w:szCs w:val="26"/>
        </w:rPr>
        <w:t>l'inserimento avverrà nel seguente modo:</w:t>
      </w:r>
    </w:p>
    <w:p w14:paraId="3FF4263C" w14:textId="2DB73C93" w:rsidR="003E50AA" w:rsidRPr="00A468C6" w:rsidRDefault="00DB0F4E" w:rsidP="00C304CA">
      <w:pPr>
        <w:spacing w:after="40" w:line="377" w:lineRule="auto"/>
        <w:ind w:hanging="3"/>
        <w:jc w:val="both"/>
        <w:rPr>
          <w:sz w:val="26"/>
          <w:szCs w:val="26"/>
        </w:rPr>
      </w:pPr>
      <w:r w:rsidRPr="00A468C6">
        <w:rPr>
          <w:sz w:val="26"/>
          <w:szCs w:val="26"/>
        </w:rPr>
        <w:t xml:space="preserve">1. quadro NDR: (ad esempio) elenco indebito utilizzo e falsificazione di carte di credito e di pagamento -art. 493 ter c.p. relativo al mese di Gennaio (N.B.: dovrà essere fatta </w:t>
      </w:r>
      <w:r w:rsidRPr="00A468C6">
        <w:rPr>
          <w:sz w:val="26"/>
          <w:szCs w:val="26"/>
          <w:u w:val="single" w:color="000000"/>
        </w:rPr>
        <w:t>una sola iscrizione</w:t>
      </w:r>
      <w:r w:rsidRPr="00A468C6">
        <w:rPr>
          <w:sz w:val="26"/>
          <w:szCs w:val="26"/>
        </w:rPr>
        <w:t xml:space="preserve"> e non andranno inserite tutte le denunce allegate</w:t>
      </w:r>
      <w:r w:rsidR="00C304CA">
        <w:rPr>
          <w:sz w:val="26"/>
          <w:szCs w:val="26"/>
        </w:rPr>
        <w:t xml:space="preserve"> </w:t>
      </w:r>
      <w:r w:rsidRPr="00A468C6">
        <w:rPr>
          <w:sz w:val="26"/>
          <w:szCs w:val="26"/>
        </w:rPr>
        <w:t>all'elenco);</w:t>
      </w:r>
    </w:p>
    <w:p w14:paraId="146B95FB" w14:textId="77777777" w:rsidR="003E50AA" w:rsidRPr="00A468C6" w:rsidRDefault="00DB0F4E" w:rsidP="00A0122D">
      <w:pPr>
        <w:numPr>
          <w:ilvl w:val="0"/>
          <w:numId w:val="6"/>
        </w:numPr>
        <w:spacing w:after="4" w:line="265" w:lineRule="auto"/>
        <w:ind w:left="0" w:hanging="288"/>
        <w:jc w:val="both"/>
        <w:rPr>
          <w:sz w:val="26"/>
          <w:szCs w:val="26"/>
        </w:rPr>
      </w:pPr>
      <w:r w:rsidRPr="00A468C6">
        <w:rPr>
          <w:sz w:val="26"/>
          <w:szCs w:val="26"/>
        </w:rPr>
        <w:t xml:space="preserve">luogo di commissione: (ad esempio) </w:t>
      </w:r>
      <w:r w:rsidR="00791275" w:rsidRPr="00A468C6">
        <w:rPr>
          <w:color w:val="FF0000"/>
          <w:sz w:val="26"/>
          <w:szCs w:val="26"/>
        </w:rPr>
        <w:t>Frosinone</w:t>
      </w:r>
    </w:p>
    <w:p w14:paraId="7E656AEA" w14:textId="77777777" w:rsidR="003E50AA" w:rsidRPr="00A468C6" w:rsidRDefault="00DB0F4E" w:rsidP="00A0122D">
      <w:pPr>
        <w:numPr>
          <w:ilvl w:val="0"/>
          <w:numId w:val="6"/>
        </w:numPr>
        <w:spacing w:after="4" w:line="265" w:lineRule="auto"/>
        <w:ind w:left="0" w:hanging="288"/>
        <w:jc w:val="both"/>
        <w:rPr>
          <w:sz w:val="26"/>
          <w:szCs w:val="26"/>
        </w:rPr>
      </w:pPr>
      <w:r w:rsidRPr="00A468C6">
        <w:rPr>
          <w:sz w:val="26"/>
          <w:szCs w:val="26"/>
        </w:rPr>
        <w:t xml:space="preserve">data di commissione: (ad esempio) </w:t>
      </w:r>
      <w:r w:rsidRPr="00A468C6">
        <w:rPr>
          <w:color w:val="FF0000"/>
          <w:sz w:val="26"/>
          <w:szCs w:val="26"/>
        </w:rPr>
        <w:t>dall' 01.01.2024 al 31. 01.2024</w:t>
      </w:r>
      <w:r w:rsidRPr="00A468C6">
        <w:rPr>
          <w:sz w:val="26"/>
          <w:szCs w:val="26"/>
        </w:rPr>
        <w:t>;</w:t>
      </w:r>
    </w:p>
    <w:p w14:paraId="13C37DB5" w14:textId="77777777" w:rsidR="003E50AA" w:rsidRPr="00A468C6" w:rsidRDefault="00DB0F4E" w:rsidP="00A0122D">
      <w:pPr>
        <w:numPr>
          <w:ilvl w:val="0"/>
          <w:numId w:val="6"/>
        </w:numPr>
        <w:spacing w:after="4" w:line="363" w:lineRule="auto"/>
        <w:ind w:left="0" w:hanging="288"/>
        <w:jc w:val="both"/>
        <w:rPr>
          <w:sz w:val="26"/>
          <w:szCs w:val="26"/>
        </w:rPr>
      </w:pPr>
      <w:r w:rsidRPr="00A468C6">
        <w:rPr>
          <w:sz w:val="26"/>
          <w:szCs w:val="26"/>
        </w:rPr>
        <w:t>quadro qualificazione giuridica del fatto: deve essere annotato un solo reato, che non va ripetuto più volte (ad esempio, art. 493 TER C.P.);</w:t>
      </w:r>
    </w:p>
    <w:p w14:paraId="4DBA5568" w14:textId="77777777" w:rsidR="003E50AA" w:rsidRPr="00A468C6" w:rsidRDefault="00DB0F4E" w:rsidP="00A0122D">
      <w:pPr>
        <w:spacing w:after="4" w:line="367" w:lineRule="auto"/>
        <w:ind w:hanging="3"/>
        <w:jc w:val="both"/>
        <w:rPr>
          <w:sz w:val="26"/>
          <w:szCs w:val="26"/>
        </w:rPr>
      </w:pPr>
      <w:r w:rsidRPr="00A468C6">
        <w:rPr>
          <w:sz w:val="26"/>
          <w:szCs w:val="26"/>
        </w:rPr>
        <w:t>2. Persone offese: tutti i nominativi di coloro che hanno presentato denuncia, con le relative generalità.</w:t>
      </w:r>
    </w:p>
    <w:p w14:paraId="006B49A8" w14:textId="77777777" w:rsidR="003E50AA" w:rsidRPr="00A468C6" w:rsidRDefault="00DB0F4E" w:rsidP="00A0122D">
      <w:pPr>
        <w:spacing w:after="1195" w:line="265" w:lineRule="auto"/>
        <w:ind w:hanging="3"/>
        <w:jc w:val="both"/>
        <w:rPr>
          <w:sz w:val="26"/>
          <w:szCs w:val="26"/>
        </w:rPr>
      </w:pPr>
      <w:r w:rsidRPr="00A468C6">
        <w:rPr>
          <w:sz w:val="26"/>
          <w:szCs w:val="26"/>
        </w:rPr>
        <w:t>• dovrà essere infine allegato il file in formato .pdf contenente tutto l'elenco.</w:t>
      </w:r>
    </w:p>
    <w:p w14:paraId="2EF56176" w14:textId="77777777" w:rsidR="003E50AA" w:rsidRPr="00A468C6" w:rsidRDefault="00DB0F4E" w:rsidP="00F318FA">
      <w:pPr>
        <w:spacing w:after="386" w:line="265" w:lineRule="auto"/>
        <w:ind w:hanging="3"/>
        <w:jc w:val="center"/>
        <w:rPr>
          <w:sz w:val="26"/>
          <w:szCs w:val="26"/>
          <w:u w:val="single"/>
        </w:rPr>
      </w:pPr>
      <w:r w:rsidRPr="00A468C6">
        <w:rPr>
          <w:sz w:val="26"/>
          <w:szCs w:val="26"/>
          <w:u w:val="single"/>
        </w:rPr>
        <w:t>ATTI E DOCUMENTI ANONIMI</w:t>
      </w:r>
    </w:p>
    <w:p w14:paraId="16A8C4E3" w14:textId="54B6D1DE" w:rsidR="003E50AA" w:rsidRDefault="00DB0F4E" w:rsidP="00A0122D">
      <w:pPr>
        <w:spacing w:after="583" w:line="377" w:lineRule="auto"/>
        <w:ind w:hanging="3"/>
        <w:jc w:val="both"/>
        <w:rPr>
          <w:sz w:val="26"/>
          <w:szCs w:val="26"/>
        </w:rPr>
      </w:pPr>
      <w:r w:rsidRPr="00A468C6">
        <w:rPr>
          <w:sz w:val="26"/>
          <w:szCs w:val="26"/>
        </w:rPr>
        <w:t>Gli scritti anonimi, non essendone consentito alcun uso processuale ed essendo destinati alla distruzione, a norma dell'art. 5 D.M. 30.9.1989, n. 334, non vanno mai caricati nel Portale N.D.R., ma debbono sempre essere consegnati in originale all'ufficio Ricezione atti.</w:t>
      </w:r>
    </w:p>
    <w:p w14:paraId="6395EF59" w14:textId="3243042E" w:rsidR="003E50AA" w:rsidRPr="00A468C6" w:rsidRDefault="00F318FA" w:rsidP="00F318FA">
      <w:pPr>
        <w:spacing w:after="580" w:line="265" w:lineRule="auto"/>
        <w:ind w:hanging="3"/>
        <w:jc w:val="center"/>
        <w:rPr>
          <w:sz w:val="26"/>
          <w:szCs w:val="26"/>
          <w:u w:val="single"/>
        </w:rPr>
      </w:pPr>
      <w:r>
        <w:rPr>
          <w:sz w:val="26"/>
          <w:szCs w:val="26"/>
          <w:u w:val="single"/>
        </w:rPr>
        <w:lastRenderedPageBreak/>
        <w:t>I</w:t>
      </w:r>
      <w:r w:rsidR="00DB0F4E" w:rsidRPr="00A468C6">
        <w:rPr>
          <w:sz w:val="26"/>
          <w:szCs w:val="26"/>
          <w:u w:val="single"/>
        </w:rPr>
        <w:t xml:space="preserve"> SEGUITI E GLI ATTI SUCCESSIVI</w:t>
      </w:r>
    </w:p>
    <w:p w14:paraId="0A0C1858" w14:textId="77777777" w:rsidR="003E50AA" w:rsidRPr="00A468C6" w:rsidRDefault="00DB0F4E" w:rsidP="00A0122D">
      <w:pPr>
        <w:spacing w:after="34" w:line="377" w:lineRule="auto"/>
        <w:ind w:hanging="3"/>
        <w:jc w:val="both"/>
        <w:rPr>
          <w:sz w:val="26"/>
          <w:szCs w:val="26"/>
        </w:rPr>
      </w:pPr>
      <w:r w:rsidRPr="00A468C6">
        <w:rPr>
          <w:sz w:val="26"/>
          <w:szCs w:val="26"/>
        </w:rPr>
        <w:t xml:space="preserve">Va qui operato un chiarimento fondamentale. Il sistema informatico considera </w:t>
      </w:r>
      <w:r w:rsidRPr="00A468C6">
        <w:rPr>
          <w:noProof/>
          <w:sz w:val="26"/>
          <w:szCs w:val="26"/>
        </w:rPr>
        <w:drawing>
          <wp:inline distT="0" distB="0" distL="0" distR="0" wp14:anchorId="15C594FF" wp14:editId="57F1B29B">
            <wp:extent cx="50248" cy="109634"/>
            <wp:effectExtent l="0" t="0" r="0" b="0"/>
            <wp:docPr id="44632" name="Picture 44632"/>
            <wp:cNvGraphicFramePr/>
            <a:graphic xmlns:a="http://schemas.openxmlformats.org/drawingml/2006/main">
              <a:graphicData uri="http://schemas.openxmlformats.org/drawingml/2006/picture">
                <pic:pic xmlns:pic="http://schemas.openxmlformats.org/drawingml/2006/picture">
                  <pic:nvPicPr>
                    <pic:cNvPr id="44632" name="Picture 44632"/>
                    <pic:cNvPicPr/>
                  </pic:nvPicPr>
                  <pic:blipFill>
                    <a:blip r:embed="rId27"/>
                    <a:stretch>
                      <a:fillRect/>
                    </a:stretch>
                  </pic:blipFill>
                  <pic:spPr>
                    <a:xfrm>
                      <a:off x="0" y="0"/>
                      <a:ext cx="50248" cy="109634"/>
                    </a:xfrm>
                    <a:prstGeom prst="rect">
                      <a:avLst/>
                    </a:prstGeom>
                  </pic:spPr>
                </pic:pic>
              </a:graphicData>
            </a:graphic>
          </wp:inline>
        </w:drawing>
      </w:r>
      <w:r w:rsidRPr="00A468C6">
        <w:rPr>
          <w:sz w:val="26"/>
          <w:szCs w:val="26"/>
        </w:rPr>
        <w:t>seguito" la comunicazione in cui vengono aggiunti o modificati dei dati rispetto alla CNR originaria (ad esempio, in un procedimento a carico di indagato noto viene accertato un nuovo reato nei confronti del medesimo ovvero viene individuato un ulteriore indagato; altro esempio: in un procedimento originariamente a carico di ignoti viene identificato l'indagato).</w:t>
      </w:r>
    </w:p>
    <w:p w14:paraId="0220F09A" w14:textId="47BA43FF" w:rsidR="003E50AA" w:rsidRDefault="00DB0F4E" w:rsidP="00DF05EF">
      <w:pPr>
        <w:spacing w:after="4" w:line="418" w:lineRule="auto"/>
        <w:ind w:hanging="3"/>
        <w:jc w:val="both"/>
        <w:rPr>
          <w:sz w:val="26"/>
          <w:szCs w:val="26"/>
        </w:rPr>
      </w:pPr>
      <w:r w:rsidRPr="00A468C6">
        <w:rPr>
          <w:sz w:val="26"/>
          <w:szCs w:val="26"/>
        </w:rPr>
        <w:t xml:space="preserve">Invece il sistema informatico considera "atto successivo" la comunicazione che non modifica alcuno dei dati desumibili dalla CNR originaria (ad esempio, </w:t>
      </w:r>
      <w:r w:rsidRPr="00A468C6">
        <w:rPr>
          <w:noProof/>
          <w:sz w:val="26"/>
          <w:szCs w:val="26"/>
        </w:rPr>
        <w:drawing>
          <wp:inline distT="0" distB="0" distL="0" distR="0" wp14:anchorId="6E5DD872" wp14:editId="21457C16">
            <wp:extent cx="4568" cy="4569"/>
            <wp:effectExtent l="0" t="0" r="0" b="0"/>
            <wp:docPr id="19699" name="Picture 19699"/>
            <wp:cNvGraphicFramePr/>
            <a:graphic xmlns:a="http://schemas.openxmlformats.org/drawingml/2006/main">
              <a:graphicData uri="http://schemas.openxmlformats.org/drawingml/2006/picture">
                <pic:pic xmlns:pic="http://schemas.openxmlformats.org/drawingml/2006/picture">
                  <pic:nvPicPr>
                    <pic:cNvPr id="19699" name="Picture 19699"/>
                    <pic:cNvPicPr/>
                  </pic:nvPicPr>
                  <pic:blipFill>
                    <a:blip r:embed="rId28"/>
                    <a:stretch>
                      <a:fillRect/>
                    </a:stretch>
                  </pic:blipFill>
                  <pic:spPr>
                    <a:xfrm>
                      <a:off x="0" y="0"/>
                      <a:ext cx="4568" cy="4569"/>
                    </a:xfrm>
                    <a:prstGeom prst="rect">
                      <a:avLst/>
                    </a:prstGeom>
                  </pic:spPr>
                </pic:pic>
              </a:graphicData>
            </a:graphic>
          </wp:inline>
        </w:drawing>
      </w:r>
      <w:r w:rsidRPr="00A468C6">
        <w:rPr>
          <w:sz w:val="26"/>
          <w:szCs w:val="26"/>
        </w:rPr>
        <w:t xml:space="preserve">inoltra un'integrazione alla denuncia-querela, o trasmette un verbale di sommarie informazioni ovvero </w:t>
      </w:r>
      <w:r w:rsidR="00DF05EF">
        <w:rPr>
          <w:sz w:val="26"/>
          <w:szCs w:val="26"/>
        </w:rPr>
        <w:t>acclude la notifica di un atto), come  da  indicazioni di seguito riportate:</w:t>
      </w:r>
    </w:p>
    <w:p w14:paraId="442042D2" w14:textId="77777777" w:rsidR="00DF05EF" w:rsidRPr="00557E84" w:rsidRDefault="00DF05EF" w:rsidP="00DF05EF">
      <w:pPr>
        <w:spacing w:after="199"/>
        <w:jc w:val="both"/>
        <w:rPr>
          <w:sz w:val="26"/>
          <w:szCs w:val="26"/>
        </w:rPr>
      </w:pPr>
    </w:p>
    <w:p w14:paraId="24B04F80" w14:textId="77777777" w:rsidR="00DF05EF" w:rsidRPr="00557E84" w:rsidRDefault="00DF05EF" w:rsidP="00DF05EF">
      <w:pPr>
        <w:spacing w:after="133"/>
        <w:ind w:left="226"/>
        <w:jc w:val="both"/>
        <w:rPr>
          <w:sz w:val="26"/>
          <w:szCs w:val="26"/>
        </w:rPr>
      </w:pPr>
      <w:r w:rsidRPr="00557E84">
        <w:rPr>
          <w:b/>
          <w:sz w:val="26"/>
          <w:szCs w:val="26"/>
        </w:rPr>
        <w:t xml:space="preserve">INDICAZIONI RELATIVE ALL’INSERIMENTO DEI SEGUITI E DEGLI </w:t>
      </w:r>
    </w:p>
    <w:p w14:paraId="1AE6B9D8" w14:textId="77777777" w:rsidR="00DF05EF" w:rsidRPr="00557E84" w:rsidRDefault="00DF05EF" w:rsidP="00DF05EF">
      <w:pPr>
        <w:spacing w:after="93"/>
        <w:ind w:right="4"/>
        <w:jc w:val="both"/>
        <w:rPr>
          <w:sz w:val="26"/>
          <w:szCs w:val="26"/>
        </w:rPr>
      </w:pPr>
      <w:r w:rsidRPr="00557E84">
        <w:rPr>
          <w:b/>
          <w:sz w:val="26"/>
          <w:szCs w:val="26"/>
        </w:rPr>
        <w:t xml:space="preserve">ATTI SUCCESSIVI SUL PORTALE NDR </w:t>
      </w:r>
    </w:p>
    <w:p w14:paraId="20744CDE" w14:textId="77777777" w:rsidR="00DF05EF" w:rsidRPr="00557E84" w:rsidRDefault="00DF05EF" w:rsidP="00DF05EF">
      <w:pPr>
        <w:spacing w:after="112"/>
        <w:jc w:val="both"/>
        <w:rPr>
          <w:sz w:val="26"/>
          <w:szCs w:val="26"/>
        </w:rPr>
      </w:pPr>
      <w:r w:rsidRPr="00557E84">
        <w:rPr>
          <w:sz w:val="26"/>
          <w:szCs w:val="26"/>
        </w:rPr>
        <w:t xml:space="preserve"> </w:t>
      </w:r>
    </w:p>
    <w:p w14:paraId="28B5995F" w14:textId="77777777" w:rsidR="00DF05EF" w:rsidRPr="00557E84" w:rsidRDefault="00DF05EF" w:rsidP="00DF05EF">
      <w:pPr>
        <w:spacing w:after="1" w:line="357" w:lineRule="auto"/>
        <w:ind w:left="-5" w:right="-9"/>
        <w:jc w:val="both"/>
        <w:rPr>
          <w:sz w:val="26"/>
          <w:szCs w:val="26"/>
        </w:rPr>
      </w:pPr>
      <w:r w:rsidRPr="00557E84">
        <w:rPr>
          <w:sz w:val="26"/>
          <w:szCs w:val="26"/>
        </w:rPr>
        <w:t xml:space="preserve">Si riportano di seguito alcune indicazioni in merito alle modalità con le quali inserire “atti successivi” e “seguiti di notizia” nel Portale NDR ed in tal modo rendere funzionale il “dialogo” tra i dati inseriti nel Portale NDR e gli applicativi SICP e TIAP/APP.  </w:t>
      </w:r>
    </w:p>
    <w:p w14:paraId="59C9983E" w14:textId="77777777" w:rsidR="00DF05EF" w:rsidRPr="00557E84" w:rsidRDefault="00DF05EF" w:rsidP="00DF05EF">
      <w:pPr>
        <w:spacing w:after="331"/>
        <w:jc w:val="both"/>
        <w:rPr>
          <w:sz w:val="26"/>
          <w:szCs w:val="26"/>
        </w:rPr>
      </w:pPr>
      <w:r w:rsidRPr="00557E84">
        <w:rPr>
          <w:sz w:val="26"/>
          <w:szCs w:val="26"/>
        </w:rPr>
        <w:t xml:space="preserve"> </w:t>
      </w:r>
    </w:p>
    <w:p w14:paraId="25E26E59" w14:textId="77777777" w:rsidR="00DF05EF" w:rsidRPr="00557E84" w:rsidRDefault="00DF05EF" w:rsidP="00DF05EF">
      <w:pPr>
        <w:spacing w:after="156" w:line="358" w:lineRule="auto"/>
        <w:ind w:left="715" w:right="-11" w:hanging="370"/>
        <w:jc w:val="both"/>
        <w:rPr>
          <w:sz w:val="26"/>
          <w:szCs w:val="26"/>
        </w:rPr>
      </w:pPr>
      <w:r w:rsidRPr="00557E84">
        <w:rPr>
          <w:b/>
          <w:sz w:val="26"/>
          <w:szCs w:val="26"/>
        </w:rPr>
        <w:t>1.</w:t>
      </w:r>
      <w:r w:rsidRPr="00557E84">
        <w:rPr>
          <w:rFonts w:ascii="Arial" w:eastAsia="Arial" w:hAnsi="Arial" w:cs="Arial"/>
          <w:b/>
          <w:sz w:val="26"/>
          <w:szCs w:val="26"/>
        </w:rPr>
        <w:t xml:space="preserve"> </w:t>
      </w:r>
      <w:r w:rsidRPr="00557E84">
        <w:rPr>
          <w:b/>
          <w:sz w:val="26"/>
          <w:szCs w:val="26"/>
          <w:u w:val="single" w:color="000000"/>
        </w:rPr>
        <w:t>ATTO SUCCESSIVO RIGUARDANTE CNR INSERITA TRASMESSA DALLA</w:t>
      </w:r>
      <w:r w:rsidRPr="00557E84">
        <w:rPr>
          <w:b/>
          <w:sz w:val="26"/>
          <w:szCs w:val="26"/>
        </w:rPr>
        <w:t xml:space="preserve"> </w:t>
      </w:r>
      <w:r w:rsidRPr="00557E84">
        <w:rPr>
          <w:b/>
          <w:sz w:val="26"/>
          <w:szCs w:val="26"/>
          <w:u w:val="single" w:color="000000"/>
        </w:rPr>
        <w:t>STESSA FONTE:</w:t>
      </w:r>
      <w:r w:rsidRPr="00557E84">
        <w:rPr>
          <w:b/>
          <w:sz w:val="26"/>
          <w:szCs w:val="26"/>
        </w:rPr>
        <w:t xml:space="preserve">  </w:t>
      </w:r>
    </w:p>
    <w:p w14:paraId="7AB00E6A" w14:textId="77777777" w:rsidR="00DF05EF" w:rsidRPr="00557E84" w:rsidRDefault="00DF05EF" w:rsidP="00DF05EF">
      <w:pPr>
        <w:ind w:left="-5" w:right="-10"/>
        <w:jc w:val="both"/>
        <w:rPr>
          <w:sz w:val="26"/>
          <w:szCs w:val="26"/>
        </w:rPr>
      </w:pPr>
      <w:r w:rsidRPr="00557E84">
        <w:rPr>
          <w:sz w:val="26"/>
          <w:szCs w:val="26"/>
        </w:rPr>
        <w:lastRenderedPageBreak/>
        <w:t>In caso di atto successivo riguardante c.n.r</w:t>
      </w:r>
      <w:r>
        <w:rPr>
          <w:sz w:val="26"/>
          <w:szCs w:val="26"/>
        </w:rPr>
        <w:t>.</w:t>
      </w:r>
      <w:r w:rsidRPr="00557E84">
        <w:rPr>
          <w:sz w:val="26"/>
          <w:szCs w:val="26"/>
        </w:rPr>
        <w:t xml:space="preserve">  </w:t>
      </w:r>
      <w:r>
        <w:rPr>
          <w:sz w:val="26"/>
          <w:szCs w:val="26"/>
        </w:rPr>
        <w:t xml:space="preserve">già assegnata ad un  Magistrato e </w:t>
      </w:r>
      <w:r w:rsidRPr="00557E84">
        <w:rPr>
          <w:sz w:val="26"/>
          <w:szCs w:val="26"/>
        </w:rPr>
        <w:t xml:space="preserve"> trasmessa dall</w:t>
      </w:r>
      <w:r>
        <w:rPr>
          <w:sz w:val="26"/>
          <w:szCs w:val="26"/>
        </w:rPr>
        <w:t>o</w:t>
      </w:r>
      <w:r w:rsidRPr="00557E84">
        <w:rPr>
          <w:sz w:val="26"/>
          <w:szCs w:val="26"/>
        </w:rPr>
        <w:t xml:space="preserve"> stess</w:t>
      </w:r>
      <w:r>
        <w:rPr>
          <w:sz w:val="26"/>
          <w:szCs w:val="26"/>
        </w:rPr>
        <w:t>o</w:t>
      </w:r>
      <w:r w:rsidRPr="00557E84">
        <w:rPr>
          <w:sz w:val="26"/>
          <w:szCs w:val="26"/>
        </w:rPr>
        <w:t xml:space="preserve"> </w:t>
      </w:r>
      <w:r>
        <w:rPr>
          <w:sz w:val="26"/>
          <w:szCs w:val="26"/>
        </w:rPr>
        <w:t>Ufficio-F</w:t>
      </w:r>
      <w:r w:rsidRPr="00557E84">
        <w:rPr>
          <w:sz w:val="26"/>
          <w:szCs w:val="26"/>
        </w:rPr>
        <w:t xml:space="preserve">onte (ovvero dallo stesso ufficio che ha inserito la notizia di reato), il percorso di inserimento è il seguente: </w:t>
      </w:r>
    </w:p>
    <w:p w14:paraId="4F2600A7" w14:textId="77777777" w:rsidR="00DF05EF" w:rsidRPr="00557E84" w:rsidRDefault="00DF05EF" w:rsidP="00DF05EF">
      <w:pPr>
        <w:spacing w:after="1" w:line="357" w:lineRule="auto"/>
        <w:ind w:left="-5" w:right="-9"/>
        <w:jc w:val="both"/>
        <w:rPr>
          <w:sz w:val="26"/>
          <w:szCs w:val="26"/>
        </w:rPr>
      </w:pPr>
      <w:r w:rsidRPr="00557E84">
        <w:rPr>
          <w:sz w:val="26"/>
          <w:szCs w:val="26"/>
        </w:rPr>
        <w:t>Quando l’operatore dell’Ufficio Fonte sceglierà la voce “</w:t>
      </w:r>
      <w:r w:rsidRPr="00557E84">
        <w:rPr>
          <w:b/>
          <w:sz w:val="26"/>
          <w:szCs w:val="26"/>
        </w:rPr>
        <w:t>ATTI SUCCESSIVI</w:t>
      </w:r>
      <w:r w:rsidRPr="00557E84">
        <w:rPr>
          <w:sz w:val="26"/>
          <w:szCs w:val="26"/>
        </w:rPr>
        <w:t xml:space="preserve">” come da finestra che segue:  </w:t>
      </w:r>
    </w:p>
    <w:p w14:paraId="7FF3E227" w14:textId="77777777" w:rsidR="00DF05EF" w:rsidRPr="00557E84" w:rsidRDefault="00DF05EF" w:rsidP="00DF05EF">
      <w:pPr>
        <w:spacing w:after="295"/>
        <w:ind w:left="427"/>
        <w:jc w:val="both"/>
        <w:rPr>
          <w:sz w:val="26"/>
          <w:szCs w:val="26"/>
        </w:rPr>
      </w:pPr>
      <w:r w:rsidRPr="00557E84">
        <w:rPr>
          <w:rFonts w:ascii="Calibri" w:eastAsia="Calibri" w:hAnsi="Calibri" w:cs="Calibri"/>
          <w:noProof/>
          <w:sz w:val="26"/>
          <w:szCs w:val="26"/>
        </w:rPr>
        <mc:AlternateContent>
          <mc:Choice Requires="wpg">
            <w:drawing>
              <wp:inline distT="0" distB="0" distL="0" distR="0" wp14:anchorId="39DC6F0F" wp14:editId="589D6B50">
                <wp:extent cx="5779009" cy="3003398"/>
                <wp:effectExtent l="0" t="0" r="0" b="0"/>
                <wp:docPr id="1654" name="Group 1654"/>
                <wp:cNvGraphicFramePr/>
                <a:graphic xmlns:a="http://schemas.openxmlformats.org/drawingml/2006/main">
                  <a:graphicData uri="http://schemas.microsoft.com/office/word/2010/wordprocessingGroup">
                    <wpg:wgp>
                      <wpg:cNvGrpSpPr/>
                      <wpg:grpSpPr>
                        <a:xfrm>
                          <a:off x="0" y="0"/>
                          <a:ext cx="5779009" cy="3003398"/>
                          <a:chOff x="0" y="0"/>
                          <a:chExt cx="5779009" cy="3003398"/>
                        </a:xfrm>
                      </wpg:grpSpPr>
                      <wps:wsp>
                        <wps:cNvPr id="1985" name="Shape 1985"/>
                        <wps:cNvSpPr/>
                        <wps:spPr>
                          <a:xfrm>
                            <a:off x="305" y="1015"/>
                            <a:ext cx="5743702" cy="2972054"/>
                          </a:xfrm>
                          <a:custGeom>
                            <a:avLst/>
                            <a:gdLst/>
                            <a:ahLst/>
                            <a:cxnLst/>
                            <a:rect l="0" t="0" r="0" b="0"/>
                            <a:pathLst>
                              <a:path w="5743702" h="2972054">
                                <a:moveTo>
                                  <a:pt x="0" y="0"/>
                                </a:moveTo>
                                <a:lnTo>
                                  <a:pt x="5743702" y="0"/>
                                </a:lnTo>
                                <a:lnTo>
                                  <a:pt x="5743702" y="2972054"/>
                                </a:lnTo>
                                <a:lnTo>
                                  <a:pt x="0" y="297205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7" name="Rectangle 67"/>
                        <wps:cNvSpPr/>
                        <wps:spPr>
                          <a:xfrm>
                            <a:off x="5743957" y="2875856"/>
                            <a:ext cx="46619" cy="169632"/>
                          </a:xfrm>
                          <a:prstGeom prst="rect">
                            <a:avLst/>
                          </a:prstGeom>
                          <a:ln>
                            <a:noFill/>
                          </a:ln>
                        </wps:spPr>
                        <wps:txbx>
                          <w:txbxContent>
                            <w:p w14:paraId="5B2AE585" w14:textId="77777777" w:rsidR="00DF05EF" w:rsidRDefault="00DF05EF" w:rsidP="00DF05EF">
                              <w:r>
                                <w:t xml:space="preserve"> </w:t>
                              </w:r>
                            </w:p>
                          </w:txbxContent>
                        </wps:txbx>
                        <wps:bodyPr horzOverflow="overflow" vert="horz" lIns="0" tIns="0" rIns="0" bIns="0" rtlCol="0">
                          <a:noAutofit/>
                        </wps:bodyPr>
                      </wps:wsp>
                      <pic:pic xmlns:pic="http://schemas.openxmlformats.org/drawingml/2006/picture">
                        <pic:nvPicPr>
                          <pic:cNvPr id="79" name="Picture 79"/>
                          <pic:cNvPicPr/>
                        </pic:nvPicPr>
                        <pic:blipFill>
                          <a:blip r:embed="rId29"/>
                          <a:stretch>
                            <a:fillRect/>
                          </a:stretch>
                        </pic:blipFill>
                        <pic:spPr>
                          <a:xfrm>
                            <a:off x="0" y="0"/>
                            <a:ext cx="5742940" cy="2969260"/>
                          </a:xfrm>
                          <a:prstGeom prst="rect">
                            <a:avLst/>
                          </a:prstGeom>
                        </pic:spPr>
                      </pic:pic>
                    </wpg:wgp>
                  </a:graphicData>
                </a:graphic>
              </wp:inline>
            </w:drawing>
          </mc:Choice>
          <mc:Fallback>
            <w:pict>
              <v:group w14:anchorId="39DC6F0F" id="Group 1654" o:spid="_x0000_s1026" style="width:455.05pt;height:236.5pt;mso-position-horizontal-relative:char;mso-position-vertical-relative:line" coordsize="57790,3003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">
                <v:shape id="Shape 1985" o:spid="_x0000_s1027" style="position:absolute;left:3;top:10;width:57437;height:29720;visibility:visible;mso-wrap-style:square;v-text-anchor:top" coordsize="5743702,297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" path="m,l5743702,r,2972054l,2972054,,e" fillcolor="yellow" stroked="f" strokeweight="0">
                  <v:stroke miterlimit="83231f" joinstyle="miter"/>
                  <v:path arrowok="t" textboxrect="0,0,5743702,2972054"/>
                </v:shape>
                <v:rect id="Rectangle 67" o:spid="_x0000_s1028" style="position:absolute;left:57439;top:28758;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B2AE585" w14:textId="77777777" w:rsidR="00DF05EF" w:rsidRDefault="00DF05EF" w:rsidP="00DF05EF">
                        <w:r>
                          <w:t xml:space="preserve"> </w:t>
                        </w:r>
                      </w:p>
                    </w:txbxContent>
                  </v:textbox>
                </v:rect>
                <v:shape id="Picture 79" o:spid="_x0000_s1029" type="#_x0000_t75" style="position:absolute;width:57429;height:29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">
                  <v:imagedata r:id="rId30" o:title=""/>
                </v:shape>
                <w10:anchorlock/>
              </v:group>
            </w:pict>
          </mc:Fallback>
        </mc:AlternateContent>
      </w:r>
    </w:p>
    <w:p w14:paraId="4A37EA0E" w14:textId="77777777" w:rsidR="00DF05EF" w:rsidRPr="00557E84" w:rsidRDefault="00DF05EF" w:rsidP="00DF05EF">
      <w:pPr>
        <w:ind w:left="-5" w:right="-10"/>
        <w:jc w:val="both"/>
        <w:rPr>
          <w:sz w:val="26"/>
          <w:szCs w:val="26"/>
        </w:rPr>
      </w:pPr>
      <w:r w:rsidRPr="00557E84">
        <w:rPr>
          <w:sz w:val="26"/>
          <w:szCs w:val="26"/>
        </w:rPr>
        <w:t xml:space="preserve">Il Portale chiederà all’utente l’inserimento del numero di protocollo dell’annotazione Preliminare, urgente o ordinaria, a seconda di come è stata inserita la prima notizia, ed il seguito si collegherà necessariamente a questa.  </w:t>
      </w:r>
    </w:p>
    <w:p w14:paraId="5E1AE68A" w14:textId="77777777" w:rsidR="00DF05EF" w:rsidRPr="00557E84" w:rsidRDefault="00DF05EF" w:rsidP="00DF05EF">
      <w:pPr>
        <w:spacing w:after="0"/>
        <w:ind w:left="1080"/>
        <w:jc w:val="both"/>
        <w:rPr>
          <w:sz w:val="26"/>
          <w:szCs w:val="26"/>
        </w:rPr>
      </w:pPr>
      <w:r w:rsidRPr="00557E84">
        <w:rPr>
          <w:sz w:val="26"/>
          <w:szCs w:val="26"/>
        </w:rPr>
        <w:t xml:space="preserve"> </w:t>
      </w:r>
    </w:p>
    <w:p w14:paraId="490B129A" w14:textId="77777777" w:rsidR="00DF05EF" w:rsidRPr="00557E84" w:rsidRDefault="00DF05EF" w:rsidP="00DF05EF">
      <w:pPr>
        <w:spacing w:after="314"/>
        <w:ind w:left="2609"/>
        <w:jc w:val="both"/>
        <w:rPr>
          <w:sz w:val="26"/>
          <w:szCs w:val="26"/>
        </w:rPr>
      </w:pPr>
      <w:r w:rsidRPr="00557E84">
        <w:rPr>
          <w:rFonts w:ascii="Calibri" w:eastAsia="Calibri" w:hAnsi="Calibri" w:cs="Calibri"/>
          <w:noProof/>
          <w:sz w:val="26"/>
          <w:szCs w:val="26"/>
        </w:rPr>
        <w:lastRenderedPageBreak/>
        <mc:AlternateContent>
          <mc:Choice Requires="wpg">
            <w:drawing>
              <wp:inline distT="0" distB="0" distL="0" distR="0" wp14:anchorId="2A2AC63D" wp14:editId="4603D466">
                <wp:extent cx="3530219" cy="2779848"/>
                <wp:effectExtent l="0" t="0" r="0" b="0"/>
                <wp:docPr id="1740" name="Group 1740"/>
                <wp:cNvGraphicFramePr/>
                <a:graphic xmlns:a="http://schemas.openxmlformats.org/drawingml/2006/main">
                  <a:graphicData uri="http://schemas.microsoft.com/office/word/2010/wordprocessingGroup">
                    <wpg:wgp>
                      <wpg:cNvGrpSpPr/>
                      <wpg:grpSpPr>
                        <a:xfrm>
                          <a:off x="0" y="0"/>
                          <a:ext cx="3530219" cy="2779848"/>
                          <a:chOff x="0" y="0"/>
                          <a:chExt cx="3530219" cy="2779848"/>
                        </a:xfrm>
                      </wpg:grpSpPr>
                      <wps:wsp>
                        <wps:cNvPr id="83" name="Rectangle 83"/>
                        <wps:cNvSpPr/>
                        <wps:spPr>
                          <a:xfrm>
                            <a:off x="3492119" y="2641215"/>
                            <a:ext cx="50673" cy="184382"/>
                          </a:xfrm>
                          <a:prstGeom prst="rect">
                            <a:avLst/>
                          </a:prstGeom>
                          <a:ln>
                            <a:noFill/>
                          </a:ln>
                        </wps:spPr>
                        <wps:txbx>
                          <w:txbxContent>
                            <w:p w14:paraId="70B4AAD1" w14:textId="77777777" w:rsidR="00DF05EF" w:rsidRDefault="00DF05EF" w:rsidP="00DF05EF">
                              <w:r>
                                <w:t xml:space="preserve"> </w:t>
                              </w:r>
                            </w:p>
                          </w:txbxContent>
                        </wps:txbx>
                        <wps:bodyPr horzOverflow="overflow" vert="horz" lIns="0" tIns="0" rIns="0" bIns="0" rtlCol="0">
                          <a:noAutofit/>
                        </wps:bodyPr>
                      </wps:wsp>
                      <wps:wsp>
                        <wps:cNvPr id="1987" name="Shape 19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 name="Shape 1988"/>
                        <wps:cNvSpPr/>
                        <wps:spPr>
                          <a:xfrm>
                            <a:off x="3048" y="0"/>
                            <a:ext cx="3486023" cy="9144"/>
                          </a:xfrm>
                          <a:custGeom>
                            <a:avLst/>
                            <a:gdLst/>
                            <a:ahLst/>
                            <a:cxnLst/>
                            <a:rect l="0" t="0" r="0" b="0"/>
                            <a:pathLst>
                              <a:path w="3486023" h="9144">
                                <a:moveTo>
                                  <a:pt x="0" y="0"/>
                                </a:moveTo>
                                <a:lnTo>
                                  <a:pt x="3486023" y="0"/>
                                </a:lnTo>
                                <a:lnTo>
                                  <a:pt x="34860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 name="Shape 1989"/>
                        <wps:cNvSpPr/>
                        <wps:spPr>
                          <a:xfrm>
                            <a:off x="34890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 name="Shape 1990"/>
                        <wps:cNvSpPr/>
                        <wps:spPr>
                          <a:xfrm>
                            <a:off x="0" y="3048"/>
                            <a:ext cx="9144" cy="2743835"/>
                          </a:xfrm>
                          <a:custGeom>
                            <a:avLst/>
                            <a:gdLst/>
                            <a:ahLst/>
                            <a:cxnLst/>
                            <a:rect l="0" t="0" r="0" b="0"/>
                            <a:pathLst>
                              <a:path w="9144" h="2743835">
                                <a:moveTo>
                                  <a:pt x="0" y="0"/>
                                </a:moveTo>
                                <a:lnTo>
                                  <a:pt x="9144" y="0"/>
                                </a:lnTo>
                                <a:lnTo>
                                  <a:pt x="9144" y="2743835"/>
                                </a:lnTo>
                                <a:lnTo>
                                  <a:pt x="0" y="27438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1" name="Shape 1991"/>
                        <wps:cNvSpPr/>
                        <wps:spPr>
                          <a:xfrm>
                            <a:off x="3489071" y="3048"/>
                            <a:ext cx="9144" cy="2743835"/>
                          </a:xfrm>
                          <a:custGeom>
                            <a:avLst/>
                            <a:gdLst/>
                            <a:ahLst/>
                            <a:cxnLst/>
                            <a:rect l="0" t="0" r="0" b="0"/>
                            <a:pathLst>
                              <a:path w="9144" h="2743835">
                                <a:moveTo>
                                  <a:pt x="0" y="0"/>
                                </a:moveTo>
                                <a:lnTo>
                                  <a:pt x="9144" y="0"/>
                                </a:lnTo>
                                <a:lnTo>
                                  <a:pt x="9144" y="2743835"/>
                                </a:lnTo>
                                <a:lnTo>
                                  <a:pt x="0" y="27438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2" name="Shape 1992"/>
                        <wps:cNvSpPr/>
                        <wps:spPr>
                          <a:xfrm>
                            <a:off x="0" y="27468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 name="Shape 1993"/>
                        <wps:cNvSpPr/>
                        <wps:spPr>
                          <a:xfrm>
                            <a:off x="3048" y="2746883"/>
                            <a:ext cx="3486023" cy="9144"/>
                          </a:xfrm>
                          <a:custGeom>
                            <a:avLst/>
                            <a:gdLst/>
                            <a:ahLst/>
                            <a:cxnLst/>
                            <a:rect l="0" t="0" r="0" b="0"/>
                            <a:pathLst>
                              <a:path w="3486023" h="9144">
                                <a:moveTo>
                                  <a:pt x="0" y="0"/>
                                </a:moveTo>
                                <a:lnTo>
                                  <a:pt x="3486023" y="0"/>
                                </a:lnTo>
                                <a:lnTo>
                                  <a:pt x="34860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4" name="Shape 1994"/>
                        <wps:cNvSpPr/>
                        <wps:spPr>
                          <a:xfrm>
                            <a:off x="3489071" y="27468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4" name="Picture 194"/>
                          <pic:cNvPicPr/>
                        </pic:nvPicPr>
                        <pic:blipFill>
                          <a:blip r:embed="rId31"/>
                          <a:stretch>
                            <a:fillRect/>
                          </a:stretch>
                        </pic:blipFill>
                        <pic:spPr>
                          <a:xfrm>
                            <a:off x="3429" y="3810"/>
                            <a:ext cx="3485515" cy="2742692"/>
                          </a:xfrm>
                          <a:prstGeom prst="rect">
                            <a:avLst/>
                          </a:prstGeom>
                        </pic:spPr>
                      </pic:pic>
                    </wpg:wgp>
                  </a:graphicData>
                </a:graphic>
              </wp:inline>
            </w:drawing>
          </mc:Choice>
          <mc:Fallback>
            <w:pict>
              <v:group w14:anchorId="2A2AC63D" id="Group 1740" o:spid="_x0000_s1030" style="width:277.95pt;height:218.9pt;mso-position-horizontal-relative:char;mso-position-vertical-relative:line" coordsize="35302,277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">
                <v:rect id="Rectangle 83" o:spid="_x0000_s1031" style="position:absolute;left:34921;top:26412;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70B4AAD1" w14:textId="77777777" w:rsidR="00DF05EF" w:rsidRDefault="00DF05EF" w:rsidP="00DF05EF">
                        <w:r>
                          <w:t xml:space="preserve"> </w:t>
                        </w:r>
                      </w:p>
                    </w:txbxContent>
                  </v:textbox>
                </v:rect>
                <v:shape id="Shape 1987"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" path="m,l9144,r,9144l,9144,,e" fillcolor="black" stroked="f" strokeweight="0">
                  <v:stroke miterlimit="83231f" joinstyle="miter"/>
                  <v:path arrowok="t" textboxrect="0,0,9144,9144"/>
                </v:shape>
                <v:shape id="Shape 1988" o:spid="_x0000_s1033" style="position:absolute;left:30;width:34860;height:91;visibility:visible;mso-wrap-style:square;v-text-anchor:top" coordsize="34860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" path="m,l3486023,r,9144l,9144,,e" fillcolor="black" stroked="f" strokeweight="0">
                  <v:stroke miterlimit="83231f" joinstyle="miter"/>
                  <v:path arrowok="t" textboxrect="0,0,3486023,9144"/>
                </v:shape>
                <v:shape id="Shape 1989" o:spid="_x0000_s1034" style="position:absolute;left:348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" path="m,l9144,r,9144l,9144,,e" fillcolor="black" stroked="f" strokeweight="0">
                  <v:stroke miterlimit="83231f" joinstyle="miter"/>
                  <v:path arrowok="t" textboxrect="0,0,9144,9144"/>
                </v:shape>
                <v:shape id="Shape 1990" o:spid="_x0000_s1035" style="position:absolute;top:30;width:91;height:27438;visibility:visible;mso-wrap-style:square;v-text-anchor:top" coordsize="9144,274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" path="m,l9144,r,2743835l,2743835,,e" fillcolor="black" stroked="f" strokeweight="0">
                  <v:stroke miterlimit="83231f" joinstyle="miter"/>
                  <v:path arrowok="t" textboxrect="0,0,9144,2743835"/>
                </v:shape>
                <v:shape id="Shape 1991" o:spid="_x0000_s1036" style="position:absolute;left:34890;top:30;width:92;height:27438;visibility:visible;mso-wrap-style:square;v-text-anchor:top" coordsize="9144,274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" path="m,l9144,r,2743835l,2743835,,e" fillcolor="black" stroked="f" strokeweight="0">
                  <v:stroke miterlimit="83231f" joinstyle="miter"/>
                  <v:path arrowok="t" textboxrect="0,0,9144,2743835"/>
                </v:shape>
                <v:shape id="Shape 1992" o:spid="_x0000_s1037" style="position:absolute;top:274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" path="m,l9144,r,9144l,9144,,e" fillcolor="black" stroked="f" strokeweight="0">
                  <v:stroke miterlimit="83231f" joinstyle="miter"/>
                  <v:path arrowok="t" textboxrect="0,0,9144,9144"/>
                </v:shape>
                <v:shape id="Shape 1993" o:spid="_x0000_s1038" style="position:absolute;left:30;top:27468;width:34860;height:92;visibility:visible;mso-wrap-style:square;v-text-anchor:top" coordsize="34860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" path="m,l3486023,r,9144l,9144,,e" fillcolor="black" stroked="f" strokeweight="0">
                  <v:stroke miterlimit="83231f" joinstyle="miter"/>
                  <v:path arrowok="t" textboxrect="0,0,3486023,9144"/>
                </v:shape>
                <v:shape id="Shape 1994" o:spid="_x0000_s1039" style="position:absolute;left:34890;top:2746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" path="m,l9144,r,9144l,9144,,e" fillcolor="black" stroked="f" strokeweight="0">
                  <v:stroke miterlimit="83231f" joinstyle="miter"/>
                  <v:path arrowok="t" textboxrect="0,0,9144,9144"/>
                </v:shape>
                <v:shape id="Picture 194" o:spid="_x0000_s1040" type="#_x0000_t75" style="position:absolute;left:34;top:38;width:34855;height:27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">
                  <v:imagedata r:id="rId32" o:title=""/>
                </v:shape>
                <w10:anchorlock/>
              </v:group>
            </w:pict>
          </mc:Fallback>
        </mc:AlternateContent>
      </w:r>
    </w:p>
    <w:p w14:paraId="48D568F3" w14:textId="77777777" w:rsidR="00DF05EF" w:rsidRPr="00557E84" w:rsidRDefault="00DF05EF" w:rsidP="00DF05EF">
      <w:pPr>
        <w:ind w:left="-5" w:right="-10"/>
        <w:jc w:val="both"/>
        <w:rPr>
          <w:sz w:val="26"/>
          <w:szCs w:val="26"/>
        </w:rPr>
      </w:pPr>
      <w:r w:rsidRPr="00557E84">
        <w:rPr>
          <w:sz w:val="26"/>
          <w:szCs w:val="26"/>
        </w:rPr>
        <w:t xml:space="preserve">Il sistema provvederà in autonomia alla ricerca e, una volta individuata l’annotazione, si dovrà cliccare sulla stessa per la compilazione delle finestre successive.  </w:t>
      </w:r>
    </w:p>
    <w:p w14:paraId="20601857" w14:textId="01C72E1C" w:rsidR="00DF05EF" w:rsidRPr="00557E84" w:rsidRDefault="00DF05EF" w:rsidP="00085163">
      <w:pPr>
        <w:spacing w:line="357" w:lineRule="auto"/>
        <w:ind w:left="-5" w:right="-9"/>
        <w:jc w:val="both"/>
        <w:rPr>
          <w:sz w:val="26"/>
          <w:szCs w:val="26"/>
        </w:rPr>
      </w:pPr>
      <w:r w:rsidRPr="00557E84">
        <w:rPr>
          <w:sz w:val="26"/>
          <w:szCs w:val="26"/>
        </w:rPr>
        <w:t xml:space="preserve">Terminata la compilazione si procederà ad allegare e ad inviare l’atto successivo attraverso la funzione “allega documento” e “invia”.  </w:t>
      </w:r>
    </w:p>
    <w:p w14:paraId="21929261" w14:textId="77777777" w:rsidR="00DF05EF" w:rsidRPr="00557E84" w:rsidRDefault="00DF05EF" w:rsidP="00DF05EF">
      <w:pPr>
        <w:spacing w:after="156" w:line="358" w:lineRule="auto"/>
        <w:ind w:left="715" w:right="-11" w:hanging="370"/>
        <w:jc w:val="both"/>
        <w:rPr>
          <w:sz w:val="26"/>
          <w:szCs w:val="26"/>
          <w:u w:val="single"/>
        </w:rPr>
      </w:pPr>
      <w:r w:rsidRPr="00557E84">
        <w:rPr>
          <w:b/>
          <w:sz w:val="26"/>
          <w:szCs w:val="26"/>
        </w:rPr>
        <w:t>2.</w:t>
      </w:r>
      <w:r w:rsidRPr="00557E84">
        <w:rPr>
          <w:rFonts w:ascii="Arial" w:eastAsia="Arial" w:hAnsi="Arial" w:cs="Arial"/>
          <w:b/>
          <w:sz w:val="26"/>
          <w:szCs w:val="26"/>
        </w:rPr>
        <w:t xml:space="preserve"> </w:t>
      </w:r>
      <w:r w:rsidRPr="00557E84">
        <w:rPr>
          <w:b/>
          <w:sz w:val="26"/>
          <w:szCs w:val="26"/>
          <w:u w:val="single" w:color="000000"/>
        </w:rPr>
        <w:t>ATTO SUCCESSIVO RIGUARDANTE CNR INSERITA DA UNA FONTE DIVERSA</w:t>
      </w:r>
      <w:r w:rsidRPr="00557E84">
        <w:rPr>
          <w:b/>
          <w:sz w:val="26"/>
          <w:szCs w:val="26"/>
        </w:rPr>
        <w:t xml:space="preserve"> </w:t>
      </w:r>
      <w:r w:rsidRPr="00557E84">
        <w:rPr>
          <w:b/>
          <w:sz w:val="26"/>
          <w:szCs w:val="26"/>
          <w:u w:val="single" w:color="000000"/>
        </w:rPr>
        <w:t xml:space="preserve">DA QUELLA CHE TRASMETTE IL </w:t>
      </w:r>
      <w:r w:rsidRPr="00557E84">
        <w:rPr>
          <w:b/>
          <w:sz w:val="26"/>
          <w:szCs w:val="26"/>
          <w:u w:val="single"/>
        </w:rPr>
        <w:t>SEGUITO OPPURE  CNR  NON ANCORA  ASSEGNATA AD  UN MAGISTRATO</w:t>
      </w:r>
    </w:p>
    <w:p w14:paraId="0F0665BD" w14:textId="77777777" w:rsidR="00DF05EF" w:rsidRPr="00557E84" w:rsidRDefault="00DF05EF" w:rsidP="00DF05EF">
      <w:pPr>
        <w:ind w:left="-5" w:right="-10"/>
        <w:jc w:val="both"/>
        <w:rPr>
          <w:sz w:val="26"/>
          <w:szCs w:val="26"/>
        </w:rPr>
      </w:pPr>
      <w:r w:rsidRPr="00557E84">
        <w:rPr>
          <w:sz w:val="26"/>
          <w:szCs w:val="26"/>
        </w:rPr>
        <w:t>Nel caso di un atto successivo riguardante una</w:t>
      </w:r>
      <w:r>
        <w:rPr>
          <w:sz w:val="26"/>
          <w:szCs w:val="26"/>
        </w:rPr>
        <w:t xml:space="preserve"> c.n.r. inserita nel Portale dallo stesso </w:t>
      </w:r>
      <w:r w:rsidRPr="00557E84">
        <w:rPr>
          <w:sz w:val="26"/>
          <w:szCs w:val="26"/>
        </w:rPr>
        <w:t>Ufficio Fonte</w:t>
      </w:r>
      <w:r>
        <w:rPr>
          <w:sz w:val="26"/>
          <w:szCs w:val="26"/>
        </w:rPr>
        <w:t xml:space="preserve"> ma ancora  non assegnata  ad un Magistrato o</w:t>
      </w:r>
      <w:r w:rsidRPr="00557E84">
        <w:rPr>
          <w:sz w:val="26"/>
          <w:szCs w:val="26"/>
        </w:rPr>
        <w:t xml:space="preserve"> altr</w:t>
      </w:r>
      <w:r>
        <w:rPr>
          <w:sz w:val="26"/>
          <w:szCs w:val="26"/>
        </w:rPr>
        <w:t>o Ufficio-F</w:t>
      </w:r>
      <w:r w:rsidRPr="00557E84">
        <w:rPr>
          <w:sz w:val="26"/>
          <w:szCs w:val="26"/>
        </w:rPr>
        <w:t xml:space="preserve">onte </w:t>
      </w:r>
      <w:r w:rsidRPr="00557E84">
        <w:rPr>
          <w:b/>
          <w:sz w:val="26"/>
          <w:szCs w:val="26"/>
        </w:rPr>
        <w:t xml:space="preserve"> </w:t>
      </w:r>
      <w:r w:rsidRPr="00557E84">
        <w:rPr>
          <w:sz w:val="26"/>
          <w:szCs w:val="26"/>
        </w:rPr>
        <w:t>ovvero di un atto successivo ad una</w:t>
      </w:r>
      <w:r w:rsidRPr="00557E84">
        <w:rPr>
          <w:b/>
          <w:sz w:val="26"/>
          <w:szCs w:val="26"/>
        </w:rPr>
        <w:t xml:space="preserve"> </w:t>
      </w:r>
      <w:r w:rsidRPr="00557E84">
        <w:rPr>
          <w:sz w:val="26"/>
          <w:szCs w:val="26"/>
        </w:rPr>
        <w:t>notizia di reato nei casi in cui non vi sia stato inserimento da nessun ufficio di polizia giudiziaria (come, ad esempio, nel caso di  denuncia  o querela depositata in Procura con delega d’indagine da parte del Sostituto), l’operatore dell’ufficio inserirà una nuova annotazione preliminare scegliendo nel menù “tipo di atto” la voce “</w:t>
      </w:r>
      <w:r w:rsidRPr="00557E84">
        <w:rPr>
          <w:b/>
          <w:sz w:val="26"/>
          <w:szCs w:val="26"/>
        </w:rPr>
        <w:t>FATTI NON COSTITUENTI REATO</w:t>
      </w:r>
      <w:r w:rsidRPr="00557E84">
        <w:rPr>
          <w:sz w:val="26"/>
          <w:szCs w:val="26"/>
        </w:rPr>
        <w:t xml:space="preserve">” </w:t>
      </w:r>
      <w:r>
        <w:rPr>
          <w:sz w:val="26"/>
          <w:szCs w:val="26"/>
        </w:rPr>
        <w:t xml:space="preserve">(FNCR) </w:t>
      </w:r>
      <w:r w:rsidRPr="00557E84">
        <w:rPr>
          <w:sz w:val="26"/>
          <w:szCs w:val="26"/>
        </w:rPr>
        <w:t>e  selezionando “</w:t>
      </w:r>
      <w:r w:rsidRPr="00557E84">
        <w:rPr>
          <w:b/>
          <w:sz w:val="26"/>
          <w:szCs w:val="26"/>
        </w:rPr>
        <w:t>SEGUITO DI NOTIZIA</w:t>
      </w:r>
      <w:r w:rsidRPr="00557E84">
        <w:rPr>
          <w:sz w:val="26"/>
          <w:szCs w:val="26"/>
        </w:rPr>
        <w:t xml:space="preserve">” come da immagine che segue: </w:t>
      </w:r>
    </w:p>
    <w:p w14:paraId="0379B69E" w14:textId="77777777" w:rsidR="00DF05EF" w:rsidRPr="00557E84" w:rsidRDefault="00DF05EF" w:rsidP="00DF05EF">
      <w:pPr>
        <w:spacing w:after="0"/>
        <w:jc w:val="both"/>
        <w:rPr>
          <w:sz w:val="26"/>
          <w:szCs w:val="26"/>
        </w:rPr>
      </w:pPr>
      <w:r w:rsidRPr="00557E84">
        <w:rPr>
          <w:sz w:val="26"/>
          <w:szCs w:val="26"/>
        </w:rPr>
        <w:lastRenderedPageBreak/>
        <w:t xml:space="preserve"> </w:t>
      </w:r>
    </w:p>
    <w:p w14:paraId="6F5F6C4A" w14:textId="77777777" w:rsidR="00DF05EF" w:rsidRPr="00557E84" w:rsidRDefault="00DF05EF" w:rsidP="00DF05EF">
      <w:pPr>
        <w:spacing w:after="0"/>
        <w:ind w:left="1"/>
        <w:jc w:val="both"/>
        <w:rPr>
          <w:sz w:val="26"/>
          <w:szCs w:val="26"/>
        </w:rPr>
      </w:pPr>
      <w:r w:rsidRPr="00557E84">
        <w:rPr>
          <w:noProof/>
          <w:sz w:val="26"/>
          <w:szCs w:val="26"/>
        </w:rPr>
        <w:drawing>
          <wp:inline distT="0" distB="0" distL="0" distR="0" wp14:anchorId="1BF81669" wp14:editId="17808D51">
            <wp:extent cx="6118479" cy="1988821"/>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33"/>
                    <a:stretch>
                      <a:fillRect/>
                    </a:stretch>
                  </pic:blipFill>
                  <pic:spPr>
                    <a:xfrm>
                      <a:off x="0" y="0"/>
                      <a:ext cx="6118479" cy="1988821"/>
                    </a:xfrm>
                    <a:prstGeom prst="rect">
                      <a:avLst/>
                    </a:prstGeom>
                  </pic:spPr>
                </pic:pic>
              </a:graphicData>
            </a:graphic>
          </wp:inline>
        </w:drawing>
      </w:r>
    </w:p>
    <w:p w14:paraId="3ACA491F" w14:textId="77777777" w:rsidR="00DF05EF" w:rsidRPr="00557E84" w:rsidRDefault="00DF05EF" w:rsidP="00DF05EF">
      <w:pPr>
        <w:ind w:left="-5" w:right="-10"/>
        <w:jc w:val="both"/>
        <w:rPr>
          <w:sz w:val="26"/>
          <w:szCs w:val="26"/>
        </w:rPr>
      </w:pPr>
      <w:r w:rsidRPr="00557E84">
        <w:rPr>
          <w:sz w:val="26"/>
          <w:szCs w:val="26"/>
        </w:rPr>
        <w:t>Si rappresenta che, nel momento in cui si selezionerà “</w:t>
      </w:r>
      <w:r w:rsidRPr="00557E84">
        <w:rPr>
          <w:b/>
          <w:sz w:val="26"/>
          <w:szCs w:val="26"/>
        </w:rPr>
        <w:t>SEGUITO DI NOTIZIA</w:t>
      </w:r>
      <w:r w:rsidRPr="00557E84">
        <w:rPr>
          <w:sz w:val="26"/>
          <w:szCs w:val="26"/>
        </w:rPr>
        <w:t xml:space="preserve">”, si aprirà la seguente maschera, che non dovrà essere compilata, ma semplicemente chiusa: </w:t>
      </w:r>
    </w:p>
    <w:p w14:paraId="69C97B8A" w14:textId="675E66AB" w:rsidR="00085163" w:rsidRDefault="00DF05EF" w:rsidP="00085163">
      <w:pPr>
        <w:spacing w:after="0"/>
        <w:jc w:val="both"/>
        <w:rPr>
          <w:noProof/>
          <w:sz w:val="26"/>
          <w:szCs w:val="26"/>
        </w:rPr>
      </w:pPr>
      <w:r w:rsidRPr="00557E84">
        <w:rPr>
          <w:sz w:val="26"/>
          <w:szCs w:val="26"/>
        </w:rPr>
        <w:t xml:space="preserve"> </w:t>
      </w:r>
    </w:p>
    <w:p w14:paraId="7EE1C36D" w14:textId="44040891" w:rsidR="00DF05EF" w:rsidRPr="00557E84" w:rsidRDefault="00DF05EF" w:rsidP="00DF05EF">
      <w:pPr>
        <w:spacing w:after="191"/>
        <w:ind w:left="1"/>
        <w:jc w:val="both"/>
        <w:rPr>
          <w:sz w:val="26"/>
          <w:szCs w:val="26"/>
        </w:rPr>
      </w:pPr>
      <w:r w:rsidRPr="00557E84">
        <w:rPr>
          <w:noProof/>
          <w:sz w:val="26"/>
          <w:szCs w:val="26"/>
        </w:rPr>
        <w:drawing>
          <wp:inline distT="0" distB="0" distL="0" distR="0" wp14:anchorId="39BA27BB" wp14:editId="6ABF7694">
            <wp:extent cx="6118225" cy="2002367"/>
            <wp:effectExtent l="0" t="0" r="0" b="0"/>
            <wp:docPr id="272"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rotWithShape="1">
                    <a:blip r:embed="rId34"/>
                    <a:srcRect b="19756"/>
                    <a:stretch/>
                  </pic:blipFill>
                  <pic:spPr bwMode="auto">
                    <a:xfrm>
                      <a:off x="0" y="0"/>
                      <a:ext cx="6118733" cy="2002533"/>
                    </a:xfrm>
                    <a:prstGeom prst="rect">
                      <a:avLst/>
                    </a:prstGeom>
                    <a:ln>
                      <a:noFill/>
                    </a:ln>
                    <a:extLst>
                      <a:ext uri="{53640926-AAD7-44D8-BBD7-CCE9431645EC}">
                        <a14:shadowObscured xmlns:a14="http://schemas.microsoft.com/office/drawing/2010/main"/>
                      </a:ext>
                    </a:extLst>
                  </pic:spPr>
                </pic:pic>
              </a:graphicData>
            </a:graphic>
          </wp:inline>
        </w:drawing>
      </w:r>
    </w:p>
    <w:p w14:paraId="361333FE" w14:textId="77777777" w:rsidR="00DF05EF" w:rsidRPr="00557E84" w:rsidRDefault="00DF05EF" w:rsidP="00DF05EF">
      <w:pPr>
        <w:spacing w:after="3"/>
        <w:ind w:left="-5" w:right="-10"/>
        <w:jc w:val="both"/>
        <w:rPr>
          <w:sz w:val="26"/>
          <w:szCs w:val="26"/>
        </w:rPr>
      </w:pPr>
      <w:r w:rsidRPr="00557E84">
        <w:rPr>
          <w:sz w:val="26"/>
          <w:szCs w:val="26"/>
        </w:rPr>
        <w:t>Dovranno poi essere compilati soltanto i campi obbligatori contrassegnati dall’asterisco rosso nonché il campo libero “</w:t>
      </w:r>
      <w:r w:rsidRPr="00557E84">
        <w:rPr>
          <w:b/>
          <w:sz w:val="26"/>
          <w:szCs w:val="26"/>
        </w:rPr>
        <w:t xml:space="preserve">OGGETTO”, </w:t>
      </w:r>
      <w:r w:rsidRPr="00557E84">
        <w:rPr>
          <w:sz w:val="26"/>
          <w:szCs w:val="26"/>
        </w:rPr>
        <w:t>nel quale verrà indicato: “</w:t>
      </w:r>
      <w:r w:rsidRPr="00557E84">
        <w:rPr>
          <w:b/>
          <w:sz w:val="26"/>
          <w:szCs w:val="26"/>
        </w:rPr>
        <w:t>SEGUITO</w:t>
      </w:r>
      <w:r w:rsidRPr="00557E84">
        <w:rPr>
          <w:sz w:val="26"/>
          <w:szCs w:val="26"/>
        </w:rPr>
        <w:t xml:space="preserve">”, </w:t>
      </w:r>
      <w:r w:rsidRPr="00557E84">
        <w:rPr>
          <w:b/>
          <w:sz w:val="26"/>
          <w:szCs w:val="26"/>
        </w:rPr>
        <w:t xml:space="preserve">il numero del procedimento </w:t>
      </w:r>
    </w:p>
    <w:p w14:paraId="19BE79CF" w14:textId="77777777" w:rsidR="00DF05EF" w:rsidRPr="00557E84" w:rsidRDefault="00DF05EF" w:rsidP="00DF05EF">
      <w:pPr>
        <w:spacing w:after="154" w:line="360" w:lineRule="auto"/>
        <w:jc w:val="both"/>
        <w:rPr>
          <w:sz w:val="26"/>
          <w:szCs w:val="26"/>
        </w:rPr>
      </w:pPr>
      <w:r w:rsidRPr="00557E84">
        <w:rPr>
          <w:b/>
          <w:sz w:val="26"/>
          <w:szCs w:val="26"/>
        </w:rPr>
        <w:t>a cui il seguito afferisce o la nota di riferimento di altra polizia giudiziaria ed il Sostituto titolare del procedimento</w:t>
      </w:r>
      <w:r w:rsidRPr="00557E84">
        <w:rPr>
          <w:sz w:val="26"/>
          <w:szCs w:val="26"/>
        </w:rPr>
        <w:t xml:space="preserve"> (nel caso in cui sia noto). </w:t>
      </w:r>
    </w:p>
    <w:p w14:paraId="3B53A835" w14:textId="77777777" w:rsidR="00DF05EF" w:rsidRPr="00557E84" w:rsidRDefault="00DF05EF" w:rsidP="00DF05EF">
      <w:pPr>
        <w:ind w:left="-5" w:right="-10"/>
        <w:jc w:val="both"/>
        <w:rPr>
          <w:sz w:val="26"/>
          <w:szCs w:val="26"/>
        </w:rPr>
      </w:pPr>
      <w:r w:rsidRPr="00557E84">
        <w:rPr>
          <w:sz w:val="26"/>
          <w:szCs w:val="26"/>
        </w:rPr>
        <w:t xml:space="preserve">Una volta salvati gli inserimenti effettuati, si avvierà la procedura per allegare e trasmettere in PDF l’atto successivo attraverso le funzioni “allega documento” ed infine si procederà all’invio dell’annotazione preliminare.  </w:t>
      </w:r>
    </w:p>
    <w:p w14:paraId="4FCF7BEE" w14:textId="3C6041E4" w:rsidR="00DF05EF" w:rsidRPr="00A468C6" w:rsidRDefault="00DF05EF" w:rsidP="00085163">
      <w:pPr>
        <w:spacing w:after="273"/>
        <w:jc w:val="both"/>
        <w:rPr>
          <w:sz w:val="26"/>
          <w:szCs w:val="26"/>
        </w:rPr>
      </w:pPr>
      <w:r w:rsidRPr="00557E84">
        <w:rPr>
          <w:b/>
          <w:sz w:val="26"/>
          <w:szCs w:val="26"/>
        </w:rPr>
        <w:t xml:space="preserve"> </w:t>
      </w:r>
      <w:r w:rsidRPr="00557E84">
        <w:rPr>
          <w:sz w:val="26"/>
          <w:szCs w:val="26"/>
        </w:rPr>
        <w:t xml:space="preserve">  </w:t>
      </w:r>
    </w:p>
    <w:p w14:paraId="242FAC69" w14:textId="787D0901" w:rsidR="003E50AA" w:rsidRPr="00C37F5A" w:rsidRDefault="00DB0F4E" w:rsidP="00F318FA">
      <w:pPr>
        <w:spacing w:after="966" w:line="396" w:lineRule="auto"/>
        <w:ind w:firstLine="424"/>
        <w:jc w:val="both"/>
        <w:rPr>
          <w:b/>
          <w:i/>
          <w:sz w:val="26"/>
          <w:szCs w:val="26"/>
        </w:rPr>
      </w:pPr>
      <w:r w:rsidRPr="00F318FA">
        <w:rPr>
          <w:sz w:val="26"/>
          <w:szCs w:val="26"/>
          <w:u w:val="single"/>
        </w:rPr>
        <w:lastRenderedPageBreak/>
        <w:t>L'invio a mezzo PEC di CNR e seguiti non dovrà più essere effettuato e verrà sostituito dalla sola operazione dell'iscrizione al Portale NDR e dall'inserimento del file pdf, salve</w:t>
      </w:r>
      <w:r w:rsidRPr="00A468C6">
        <w:rPr>
          <w:sz w:val="26"/>
          <w:szCs w:val="26"/>
        </w:rPr>
        <w:t xml:space="preserve"> </w:t>
      </w:r>
      <w:r w:rsidRPr="00F318FA">
        <w:rPr>
          <w:sz w:val="26"/>
          <w:szCs w:val="26"/>
          <w:u w:val="single"/>
        </w:rPr>
        <w:t>le ipotesi summenzionate degli atti urgenti e delle notizie di reato con allegati</w:t>
      </w:r>
      <w:r w:rsidR="00DD445A" w:rsidRPr="00F318FA">
        <w:rPr>
          <w:sz w:val="26"/>
          <w:szCs w:val="26"/>
          <w:u w:val="single"/>
        </w:rPr>
        <w:t xml:space="preserve"> fil</w:t>
      </w:r>
      <w:r w:rsidR="00C37F5A">
        <w:rPr>
          <w:sz w:val="26"/>
          <w:szCs w:val="26"/>
          <w:u w:val="single"/>
        </w:rPr>
        <w:t xml:space="preserve">es in formato diverso da pdf, con </w:t>
      </w:r>
      <w:r w:rsidR="00C37F5A" w:rsidRPr="00C37F5A">
        <w:rPr>
          <w:b/>
          <w:i/>
          <w:sz w:val="26"/>
          <w:szCs w:val="26"/>
          <w:u w:val="single"/>
        </w:rPr>
        <w:t xml:space="preserve"> eccezione  di un periodo sperimentale fin</w:t>
      </w:r>
      <w:r w:rsidR="00C37F5A">
        <w:rPr>
          <w:b/>
          <w:i/>
          <w:sz w:val="26"/>
          <w:szCs w:val="26"/>
          <w:u w:val="single"/>
        </w:rPr>
        <w:t>o</w:t>
      </w:r>
      <w:r w:rsidR="00C37F5A" w:rsidRPr="00C37F5A">
        <w:rPr>
          <w:b/>
          <w:i/>
          <w:sz w:val="26"/>
          <w:szCs w:val="26"/>
          <w:u w:val="single"/>
        </w:rPr>
        <w:t xml:space="preserve"> al </w:t>
      </w:r>
      <w:r w:rsidR="00C37F5A">
        <w:rPr>
          <w:b/>
          <w:i/>
          <w:sz w:val="26"/>
          <w:szCs w:val="26"/>
          <w:u w:val="single"/>
        </w:rPr>
        <w:t>31 agosto</w:t>
      </w:r>
      <w:r w:rsidR="00C37F5A" w:rsidRPr="00C37F5A">
        <w:rPr>
          <w:b/>
          <w:i/>
          <w:sz w:val="26"/>
          <w:szCs w:val="26"/>
          <w:u w:val="single"/>
        </w:rPr>
        <w:t xml:space="preserve"> 2025  in cui si richiede  di depositare all</w:t>
      </w:r>
      <w:r w:rsidR="00C37F5A">
        <w:rPr>
          <w:b/>
          <w:i/>
          <w:sz w:val="26"/>
          <w:szCs w:val="26"/>
          <w:u w:val="single"/>
        </w:rPr>
        <w:t>’U</w:t>
      </w:r>
      <w:r w:rsidR="00C37F5A" w:rsidRPr="00C37F5A">
        <w:rPr>
          <w:b/>
          <w:i/>
          <w:sz w:val="26"/>
          <w:szCs w:val="26"/>
          <w:u w:val="single"/>
        </w:rPr>
        <w:t>fficio Primi atti una  copia cartacea dei”seguiti e degli atti successivi” inseriti sul portale NDR.</w:t>
      </w:r>
    </w:p>
    <w:p w14:paraId="53F60A6A" w14:textId="5E88E655" w:rsidR="003E50AA" w:rsidRPr="00A468C6" w:rsidRDefault="00DB0F4E" w:rsidP="00A0122D">
      <w:pPr>
        <w:spacing w:after="5" w:line="383" w:lineRule="auto"/>
        <w:ind w:hanging="17"/>
        <w:jc w:val="both"/>
        <w:rPr>
          <w:sz w:val="26"/>
          <w:szCs w:val="26"/>
        </w:rPr>
      </w:pPr>
      <w:r w:rsidRPr="00A468C6">
        <w:rPr>
          <w:sz w:val="26"/>
          <w:szCs w:val="26"/>
          <w:u w:val="single" w:color="000000"/>
        </w:rPr>
        <w:t>Nel caso di inv</w:t>
      </w:r>
      <w:r w:rsidR="00F318FA">
        <w:rPr>
          <w:sz w:val="26"/>
          <w:szCs w:val="26"/>
          <w:u w:val="single" w:color="000000"/>
        </w:rPr>
        <w:t>io a mezzo PEC di CNR e seguiti</w:t>
      </w:r>
      <w:r w:rsidRPr="00A468C6">
        <w:rPr>
          <w:sz w:val="26"/>
          <w:szCs w:val="26"/>
          <w:u w:val="single" w:color="000000"/>
        </w:rPr>
        <w:t xml:space="preserve"> l'Ufficio res</w:t>
      </w:r>
      <w:r w:rsidR="00F318FA">
        <w:rPr>
          <w:sz w:val="26"/>
          <w:szCs w:val="26"/>
          <w:u w:val="single" w:color="000000"/>
        </w:rPr>
        <w:t>pingerà gli atti cosi inoltrati</w:t>
      </w:r>
      <w:r w:rsidRPr="00A468C6">
        <w:rPr>
          <w:sz w:val="26"/>
          <w:szCs w:val="26"/>
          <w:u w:val="single" w:color="000000"/>
        </w:rPr>
        <w:t xml:space="preserve"> che si intenderanno non ricevuti</w:t>
      </w:r>
      <w:r w:rsidRPr="00A468C6">
        <w:rPr>
          <w:sz w:val="26"/>
          <w:szCs w:val="26"/>
        </w:rPr>
        <w:t>.</w:t>
      </w:r>
    </w:p>
    <w:p w14:paraId="20FA6F48" w14:textId="3604E642" w:rsidR="003E50AA" w:rsidRPr="00A468C6" w:rsidRDefault="00F318FA" w:rsidP="00F318FA">
      <w:pPr>
        <w:spacing w:after="5" w:line="383" w:lineRule="auto"/>
        <w:ind w:hanging="17"/>
        <w:jc w:val="both"/>
        <w:rPr>
          <w:sz w:val="26"/>
          <w:szCs w:val="26"/>
        </w:rPr>
      </w:pPr>
      <w:r>
        <w:rPr>
          <w:sz w:val="26"/>
          <w:szCs w:val="26"/>
          <w:u w:val="single" w:color="000000"/>
        </w:rPr>
        <w:t>Ugualmente</w:t>
      </w:r>
      <w:r w:rsidR="00DB0F4E" w:rsidRPr="00A468C6">
        <w:rPr>
          <w:sz w:val="26"/>
          <w:szCs w:val="26"/>
          <w:u w:val="single" w:color="000000"/>
        </w:rPr>
        <w:t xml:space="preserve"> verrà rigettata l'annotazione preliminare che non contenga allegato il file in formato Pdf ovvero contenga atti incompleti</w:t>
      </w:r>
      <w:r w:rsidR="00DB0F4E" w:rsidRPr="00A468C6">
        <w:rPr>
          <w:sz w:val="26"/>
          <w:szCs w:val="26"/>
        </w:rPr>
        <w:t>.</w:t>
      </w:r>
    </w:p>
    <w:p w14:paraId="2630678D" w14:textId="22DD706F" w:rsidR="00F318FA" w:rsidRDefault="00DB0F4E" w:rsidP="00F318FA">
      <w:pPr>
        <w:spacing w:after="4" w:line="381" w:lineRule="auto"/>
        <w:ind w:hanging="3"/>
        <w:jc w:val="both"/>
        <w:rPr>
          <w:sz w:val="26"/>
          <w:szCs w:val="26"/>
        </w:rPr>
      </w:pPr>
      <w:r w:rsidRPr="00A468C6">
        <w:rPr>
          <w:sz w:val="26"/>
          <w:szCs w:val="26"/>
        </w:rPr>
        <w:t>Per qualsiasi problematica inerente al Portale NDR, con esclusione delle richieste di accreditamento di cui si è già detto, si indica il Funzionario giudiziario</w:t>
      </w:r>
      <w:r w:rsidR="00F318FA">
        <w:rPr>
          <w:sz w:val="26"/>
          <w:szCs w:val="26"/>
        </w:rPr>
        <w:t xml:space="preserve"> </w:t>
      </w:r>
      <w:r w:rsidRPr="00A468C6">
        <w:rPr>
          <w:sz w:val="26"/>
          <w:szCs w:val="26"/>
        </w:rPr>
        <w:t xml:space="preserve">Responsabile della Segreteria </w:t>
      </w:r>
      <w:r w:rsidR="00791275" w:rsidRPr="00A468C6">
        <w:rPr>
          <w:sz w:val="26"/>
          <w:szCs w:val="26"/>
        </w:rPr>
        <w:t>Primi Atti</w:t>
      </w:r>
      <w:r w:rsidRPr="00A468C6">
        <w:rPr>
          <w:sz w:val="26"/>
          <w:szCs w:val="26"/>
        </w:rPr>
        <w:t>:</w:t>
      </w:r>
      <w:r w:rsidR="00F318FA" w:rsidRPr="00A468C6">
        <w:rPr>
          <w:sz w:val="26"/>
          <w:szCs w:val="26"/>
        </w:rPr>
        <w:t xml:space="preserve"> </w:t>
      </w:r>
      <w:r w:rsidR="00791275" w:rsidRPr="00A468C6">
        <w:rPr>
          <w:sz w:val="26"/>
          <w:szCs w:val="26"/>
        </w:rPr>
        <w:t xml:space="preserve"> Sig. PAOLINI Gianluca</w:t>
      </w:r>
      <w:r w:rsidR="00F318FA">
        <w:rPr>
          <w:sz w:val="26"/>
          <w:szCs w:val="26"/>
        </w:rPr>
        <w:t>.</w:t>
      </w:r>
    </w:p>
    <w:p w14:paraId="724F45C0" w14:textId="4AC5ED60" w:rsidR="003E50AA" w:rsidRPr="00A468C6" w:rsidRDefault="00DB0F4E" w:rsidP="00F318FA">
      <w:pPr>
        <w:spacing w:after="163" w:line="265" w:lineRule="auto"/>
        <w:ind w:hanging="3"/>
        <w:jc w:val="both"/>
        <w:rPr>
          <w:sz w:val="26"/>
          <w:szCs w:val="26"/>
        </w:rPr>
      </w:pPr>
      <w:r w:rsidRPr="00A468C6">
        <w:rPr>
          <w:sz w:val="26"/>
          <w:szCs w:val="26"/>
        </w:rPr>
        <w:t>La presente direttiva verrà pubblicata nel sito Internet dell'Ufficio.</w:t>
      </w:r>
    </w:p>
    <w:p w14:paraId="6633BA54" w14:textId="77777777" w:rsidR="003E50AA" w:rsidRPr="00A468C6" w:rsidRDefault="00DB0F4E" w:rsidP="00A0122D">
      <w:pPr>
        <w:spacing w:after="4" w:line="396" w:lineRule="auto"/>
        <w:ind w:firstLine="353"/>
        <w:jc w:val="both"/>
        <w:rPr>
          <w:sz w:val="26"/>
          <w:szCs w:val="26"/>
        </w:rPr>
      </w:pPr>
      <w:r w:rsidRPr="00A468C6">
        <w:rPr>
          <w:sz w:val="26"/>
          <w:szCs w:val="26"/>
        </w:rPr>
        <w:t>Il Procuratore della Repubblica si riserva di modificarne od integrarne ulteriormente le indicazioni sulla base della concreta esperienza operativa.</w:t>
      </w:r>
    </w:p>
    <w:p w14:paraId="698011CA" w14:textId="77777777" w:rsidR="003E50AA" w:rsidRPr="00A468C6" w:rsidRDefault="00DB0F4E" w:rsidP="00085163">
      <w:pPr>
        <w:spacing w:after="240" w:line="373" w:lineRule="auto"/>
        <w:ind w:firstLine="353"/>
        <w:jc w:val="both"/>
        <w:rPr>
          <w:sz w:val="26"/>
          <w:szCs w:val="26"/>
        </w:rPr>
      </w:pPr>
      <w:r w:rsidRPr="00A468C6">
        <w:rPr>
          <w:sz w:val="26"/>
          <w:szCs w:val="26"/>
        </w:rPr>
        <w:t>Si raccomanda di voler portare sollecitamente a conoscenza della presente direttiva tutti i Comandi, gli Uffici e le Articolazioni dipendenti e si ringrazia, fin d'ora, vivamente tutti i destinatari per l'indispensabile attiva collaborazione. Confidando nella Vostra consueta apprezzata collaborazione, auspico una capillare e verificata diffusione.</w:t>
      </w:r>
    </w:p>
    <w:p w14:paraId="71375416" w14:textId="41F4B5E9" w:rsidR="003E50AA" w:rsidRDefault="00DB0F4E" w:rsidP="00085163">
      <w:pPr>
        <w:spacing w:after="240" w:line="265" w:lineRule="auto"/>
        <w:ind w:hanging="3"/>
        <w:jc w:val="both"/>
        <w:rPr>
          <w:sz w:val="26"/>
          <w:szCs w:val="26"/>
        </w:rPr>
      </w:pPr>
      <w:r w:rsidRPr="00A468C6">
        <w:rPr>
          <w:sz w:val="26"/>
          <w:szCs w:val="26"/>
        </w:rPr>
        <w:t>Con viva cordialità.</w:t>
      </w:r>
    </w:p>
    <w:p w14:paraId="72A1CACC" w14:textId="7C386F35" w:rsidR="003E50AA" w:rsidRPr="00A468C6" w:rsidRDefault="008065A2" w:rsidP="00085163">
      <w:pPr>
        <w:spacing w:after="563" w:line="265" w:lineRule="auto"/>
        <w:ind w:left="284" w:hanging="284"/>
        <w:rPr>
          <w:sz w:val="26"/>
          <w:szCs w:val="26"/>
        </w:rPr>
      </w:pPr>
      <w:r>
        <w:rPr>
          <w:noProof/>
          <w:sz w:val="26"/>
          <w:szCs w:val="26"/>
        </w:rPr>
        <w:lastRenderedPageBreak/>
        <mc:AlternateContent>
          <mc:Choice Requires="wps">
            <w:drawing>
              <wp:anchor distT="0" distB="0" distL="114300" distR="114300" simplePos="0" relativeHeight="251672576" behindDoc="0" locked="0" layoutInCell="1" allowOverlap="1" wp14:anchorId="2A55A74E" wp14:editId="09192C2B">
                <wp:simplePos x="0" y="0"/>
                <wp:positionH relativeFrom="column">
                  <wp:posOffset>2774738</wp:posOffset>
                </wp:positionH>
                <wp:positionV relativeFrom="paragraph">
                  <wp:posOffset>452755</wp:posOffset>
                </wp:positionV>
                <wp:extent cx="1981200" cy="4868"/>
                <wp:effectExtent l="0" t="0" r="19050" b="33655"/>
                <wp:wrapNone/>
                <wp:docPr id="13" name="Connettore diritto 13"/>
                <wp:cNvGraphicFramePr/>
                <a:graphic xmlns:a="http://schemas.openxmlformats.org/drawingml/2006/main">
                  <a:graphicData uri="http://schemas.microsoft.com/office/word/2010/wordprocessingShape">
                    <wps:wsp>
                      <wps:cNvCnPr/>
                      <wps:spPr>
                        <a:xfrm>
                          <a:off x="0" y="0"/>
                          <a:ext cx="1981200" cy="48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6051F4" id="Connettore diritto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35.65pt" to="374.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" strokecolor="windowText" strokeweight=".5pt">
                <v:stroke joinstyle="miter"/>
              </v:line>
            </w:pict>
          </mc:Fallback>
        </mc:AlternateContent>
      </w:r>
      <w:r>
        <w:rPr>
          <w:noProof/>
          <w:sz w:val="26"/>
          <w:szCs w:val="26"/>
        </w:rPr>
        <mc:AlternateContent>
          <mc:Choice Requires="wps">
            <w:drawing>
              <wp:anchor distT="0" distB="0" distL="114300" distR="114300" simplePos="0" relativeHeight="251670528" behindDoc="0" locked="0" layoutInCell="1" allowOverlap="1" wp14:anchorId="4E15C5C5" wp14:editId="1AEAC1CC">
                <wp:simplePos x="0" y="0"/>
                <wp:positionH relativeFrom="column">
                  <wp:posOffset>-125306</wp:posOffset>
                </wp:positionH>
                <wp:positionV relativeFrom="paragraph">
                  <wp:posOffset>496570</wp:posOffset>
                </wp:positionV>
                <wp:extent cx="1104900" cy="16934"/>
                <wp:effectExtent l="0" t="0" r="19050" b="21590"/>
                <wp:wrapNone/>
                <wp:docPr id="12" name="Connettore diritto 12"/>
                <wp:cNvGraphicFramePr/>
                <a:graphic xmlns:a="http://schemas.openxmlformats.org/drawingml/2006/main">
                  <a:graphicData uri="http://schemas.microsoft.com/office/word/2010/wordprocessingShape">
                    <wps:wsp>
                      <wps:cNvCnPr/>
                      <wps:spPr>
                        <a:xfrm flipV="1">
                          <a:off x="0" y="0"/>
                          <a:ext cx="1104900" cy="169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16591" id="Connettore diritto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39.1pt" to="77.1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" strokecolor="black [3200]" strokeweight=".5pt">
                <v:stroke joinstyle="miter"/>
              </v:line>
            </w:pict>
          </mc:Fallback>
        </mc:AlternateContent>
      </w:r>
      <w:r w:rsidR="005F5A2D">
        <w:rPr>
          <w:sz w:val="26"/>
          <w:szCs w:val="26"/>
        </w:rPr>
        <w:t xml:space="preserve">Il MAGRIF                             IL PROCURATORE DELLA  REPUBBLICA  F.F.                                          </w:t>
      </w:r>
    </w:p>
    <w:sectPr w:rsidR="003E50AA" w:rsidRPr="00A468C6">
      <w:headerReference w:type="even" r:id="rId35"/>
      <w:headerReference w:type="default" r:id="rId36"/>
      <w:footerReference w:type="default" r:id="rId37"/>
      <w:headerReference w:type="first" r:id="rId38"/>
      <w:pgSz w:w="11920" w:h="16920"/>
      <w:pgMar w:top="1440" w:right="1748" w:bottom="1440" w:left="1597" w:header="117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E5A74" w14:textId="77777777" w:rsidR="00CE0D23" w:rsidRDefault="00CE0D23">
      <w:pPr>
        <w:spacing w:after="0" w:line="240" w:lineRule="auto"/>
      </w:pPr>
      <w:r>
        <w:separator/>
      </w:r>
    </w:p>
  </w:endnote>
  <w:endnote w:type="continuationSeparator" w:id="0">
    <w:p w14:paraId="6E538D07" w14:textId="77777777" w:rsidR="00CE0D23" w:rsidRDefault="00CE0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15434"/>
      <w:docPartObj>
        <w:docPartGallery w:val="Page Numbers (Bottom of Page)"/>
        <w:docPartUnique/>
      </w:docPartObj>
    </w:sdtPr>
    <w:sdtEndPr/>
    <w:sdtContent>
      <w:p w14:paraId="57492B66" w14:textId="4ACCA75C" w:rsidR="00780C57" w:rsidRDefault="00780C57">
        <w:pPr>
          <w:pStyle w:val="Pidipagina"/>
          <w:jc w:val="center"/>
        </w:pPr>
        <w:r>
          <w:rPr>
            <w:noProof/>
          </w:rPr>
          <mc:AlternateContent>
            <mc:Choice Requires="wps">
              <w:drawing>
                <wp:inline distT="0" distB="0" distL="0" distR="0" wp14:anchorId="1D87F777" wp14:editId="7280B5AA">
                  <wp:extent cx="5467350" cy="45085"/>
                  <wp:effectExtent l="9525" t="9525" r="0" b="2540"/>
                  <wp:docPr id="10" name="Decisione 1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EA9303B" id="_x0000_t110" coordsize="21600,21600" o:spt="110" path="m10800,l,10800,10800,21600,21600,10800xe">
                  <v:stroke joinstyle="miter"/>
                  <v:path gradientshapeok="t" o:connecttype="rect" textboxrect="5400,5400,16200,16200"/>
                </v:shapetype>
                <v:shape id="Decisione 1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" fillcolor="black" stroked="f">
                  <v:fill r:id="rId1" o:title="" type="pattern"/>
                  <w10:anchorlock/>
                </v:shape>
              </w:pict>
            </mc:Fallback>
          </mc:AlternateContent>
        </w:r>
      </w:p>
      <w:p w14:paraId="2D12D381" w14:textId="5D5E2FCD" w:rsidR="00780C57" w:rsidRDefault="00780C57">
        <w:pPr>
          <w:pStyle w:val="Pidipagina"/>
          <w:jc w:val="center"/>
        </w:pPr>
        <w:r>
          <w:fldChar w:fldCharType="begin"/>
        </w:r>
        <w:r>
          <w:instrText>PAGE    \* MERGEFORMAT</w:instrText>
        </w:r>
        <w:r>
          <w:fldChar w:fldCharType="separate"/>
        </w:r>
        <w:r w:rsidR="0078192D">
          <w:rPr>
            <w:noProof/>
          </w:rPr>
          <w:t>1</w:t>
        </w:r>
        <w:r>
          <w:fldChar w:fldCharType="end"/>
        </w:r>
      </w:p>
    </w:sdtContent>
  </w:sdt>
  <w:p w14:paraId="296EFB9E" w14:textId="77777777" w:rsidR="00780C57" w:rsidRDefault="00780C5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D33F9" w14:textId="77777777" w:rsidR="00CE0D23" w:rsidRDefault="00CE0D23">
      <w:pPr>
        <w:spacing w:after="0" w:line="240" w:lineRule="auto"/>
      </w:pPr>
      <w:r>
        <w:separator/>
      </w:r>
    </w:p>
  </w:footnote>
  <w:footnote w:type="continuationSeparator" w:id="0">
    <w:p w14:paraId="09B72712" w14:textId="77777777" w:rsidR="00CE0D23" w:rsidRDefault="00CE0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B383" w14:textId="77777777" w:rsidR="003E50AA" w:rsidRDefault="00DB0F4E">
    <w:pPr>
      <w:spacing w:after="0"/>
      <w:ind w:left="1043"/>
    </w:pPr>
    <w:r>
      <w:rPr>
        <w:sz w:val="24"/>
      </w:rPr>
      <w:t xml:space="preserve">Procura della Repubblica </w:t>
    </w:r>
    <w:r>
      <w:rPr>
        <w:sz w:val="26"/>
      </w:rPr>
      <w:t xml:space="preserve">di </w:t>
    </w:r>
    <w:r>
      <w:rPr>
        <w:sz w:val="24"/>
      </w:rPr>
      <w:t>Crotone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AC31" w14:textId="31948A35" w:rsidR="001C1A78" w:rsidRDefault="001C1A78" w:rsidP="001C1A78">
    <w:pPr>
      <w:pStyle w:val="Titolo1"/>
      <w:spacing w:line="360" w:lineRule="auto"/>
      <w:ind w:left="120" w:right="120"/>
      <w:jc w:val="center"/>
      <w:rPr>
        <w:rFonts w:ascii="Edwardian Script ITC" w:hAnsi="Edwardian Script ITC"/>
        <w:b/>
        <w:bCs/>
        <w:iCs/>
        <w:sz w:val="40"/>
        <w:szCs w:val="45"/>
      </w:rPr>
    </w:pPr>
    <w:r>
      <w:rPr>
        <w:rFonts w:ascii="Edwardian Script ITC" w:hAnsi="Edwardian Script ITC"/>
        <w:b/>
        <w:bCs/>
        <w:iCs/>
        <w:noProof/>
        <w:sz w:val="40"/>
        <w:szCs w:val="45"/>
      </w:rPr>
      <w:drawing>
        <wp:inline distT="0" distB="0" distL="0" distR="0" wp14:anchorId="68DF4C08" wp14:editId="7BC0E16A">
          <wp:extent cx="440055" cy="495300"/>
          <wp:effectExtent l="0" t="0" r="0" b="0"/>
          <wp:docPr id="4" name="Immagine 4" descr="160px-Italy-Emblem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60px-Italy-Emblem_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055" cy="495300"/>
                  </a:xfrm>
                  <a:prstGeom prst="rect">
                    <a:avLst/>
                  </a:prstGeom>
                  <a:noFill/>
                  <a:ln>
                    <a:noFill/>
                  </a:ln>
                </pic:spPr>
              </pic:pic>
            </a:graphicData>
          </a:graphic>
        </wp:inline>
      </w:drawing>
    </w:r>
  </w:p>
  <w:p w14:paraId="6BFEB31B" w14:textId="77777777" w:rsidR="001C1A78" w:rsidRPr="00695095" w:rsidRDefault="001C1A78" w:rsidP="001C1A78">
    <w:pPr>
      <w:pStyle w:val="Titolo1"/>
      <w:spacing w:line="360" w:lineRule="auto"/>
      <w:ind w:left="120" w:right="141"/>
      <w:jc w:val="center"/>
      <w:rPr>
        <w:rFonts w:ascii="Edwardian Script ITC" w:hAnsi="Edwardian Script ITC"/>
        <w:sz w:val="36"/>
        <w:szCs w:val="36"/>
        <w:u w:val="single"/>
      </w:rPr>
    </w:pPr>
    <w:r w:rsidRPr="00695095">
      <w:rPr>
        <w:rFonts w:ascii="Edwardian Script ITC" w:hAnsi="Edwardian Script ITC"/>
        <w:b/>
        <w:bCs/>
        <w:iCs/>
        <w:sz w:val="36"/>
        <w:szCs w:val="36"/>
        <w:u w:val="single"/>
      </w:rPr>
      <w:t>Procura della Repubblica  presso il Tribunale Ordinario di Frosinone</w:t>
    </w:r>
  </w:p>
  <w:p w14:paraId="7E26C4C9" w14:textId="31717697" w:rsidR="003E50AA" w:rsidRDefault="003E50AA">
    <w:pPr>
      <w:spacing w:after="0"/>
      <w:ind w:left="104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9C49" w14:textId="77777777" w:rsidR="003E50AA" w:rsidRDefault="00DB0F4E">
    <w:pPr>
      <w:spacing w:after="0"/>
      <w:ind w:left="1043"/>
    </w:pPr>
    <w:r>
      <w:rPr>
        <w:sz w:val="24"/>
      </w:rPr>
      <w:t xml:space="preserve">Procura della Repubblica </w:t>
    </w:r>
    <w:r>
      <w:rPr>
        <w:sz w:val="26"/>
      </w:rPr>
      <w:t xml:space="preserve">di </w:t>
    </w:r>
    <w:r>
      <w:rPr>
        <w:sz w:val="24"/>
      </w:rPr>
      <w:t>Crotone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65pt;height:18pt;visibility:visible" o:bullet="t" filled="t">
        <v:imagedata r:id="rId1" o:title=""/>
        <o:lock v:ext="edit" aspectratio="f"/>
      </v:shape>
    </w:pict>
  </w:numPicBullet>
  <w:numPicBullet w:numPicBulletId="1">
    <w:pict>
      <v:shape id="_x0000_i1029" type="#_x0000_t75" style="width:.65pt;height:.65pt;visibility:visible;mso-wrap-style:square" o:bullet="t">
        <v:imagedata r:id="rId2" o:title=""/>
      </v:shape>
    </w:pict>
  </w:numPicBullet>
  <w:abstractNum w:abstractNumId="0" w15:restartNumberingAfterBreak="0">
    <w:nsid w:val="06022B8A"/>
    <w:multiLevelType w:val="hybridMultilevel"/>
    <w:tmpl w:val="F67ED8F0"/>
    <w:lvl w:ilvl="0" w:tplc="210AE44A">
      <w:start w:val="2"/>
      <w:numFmt w:val="decimal"/>
      <w:lvlText w:val="%1)"/>
      <w:lvlJc w:val="left"/>
      <w:pPr>
        <w:ind w:left="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B6EB2E">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CA90D8">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A2AAE8">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AAA456">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0E9368">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904436">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46DE5E">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105530">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C12922"/>
    <w:multiLevelType w:val="hybridMultilevel"/>
    <w:tmpl w:val="5354357E"/>
    <w:lvl w:ilvl="0" w:tplc="A2563F80">
      <w:start w:val="1"/>
      <w:numFmt w:val="upperLetter"/>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0C1DE">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D0A086">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EA60E">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63A5C">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4A638">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276D6">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E8740">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E8222">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667B10"/>
    <w:multiLevelType w:val="hybridMultilevel"/>
    <w:tmpl w:val="E1342C8C"/>
    <w:lvl w:ilvl="0" w:tplc="4FEC94D8">
      <w:start w:val="1"/>
      <w:numFmt w:val="decimal"/>
      <w:lvlText w:val="%1."/>
      <w:lvlJc w:val="left"/>
      <w:pPr>
        <w:ind w:left="10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AAE38B8">
      <w:start w:val="1"/>
      <w:numFmt w:val="lowerLetter"/>
      <w:lvlText w:val="%2"/>
      <w:lvlJc w:val="left"/>
      <w:pPr>
        <w:ind w:left="11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46C3B12">
      <w:start w:val="1"/>
      <w:numFmt w:val="lowerRoman"/>
      <w:lvlText w:val="%3"/>
      <w:lvlJc w:val="left"/>
      <w:pPr>
        <w:ind w:left="19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8E451C">
      <w:start w:val="1"/>
      <w:numFmt w:val="decimal"/>
      <w:lvlText w:val="%4"/>
      <w:lvlJc w:val="left"/>
      <w:pPr>
        <w:ind w:left="26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346FC72">
      <w:start w:val="1"/>
      <w:numFmt w:val="lowerLetter"/>
      <w:lvlText w:val="%5"/>
      <w:lvlJc w:val="left"/>
      <w:pPr>
        <w:ind w:left="33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18E1294">
      <w:start w:val="1"/>
      <w:numFmt w:val="lowerRoman"/>
      <w:lvlText w:val="%6"/>
      <w:lvlJc w:val="left"/>
      <w:pPr>
        <w:ind w:left="40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34C974">
      <w:start w:val="1"/>
      <w:numFmt w:val="decimal"/>
      <w:lvlText w:val="%7"/>
      <w:lvlJc w:val="left"/>
      <w:pPr>
        <w:ind w:left="47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9FE9EAE">
      <w:start w:val="1"/>
      <w:numFmt w:val="lowerLetter"/>
      <w:lvlText w:val="%8"/>
      <w:lvlJc w:val="left"/>
      <w:pPr>
        <w:ind w:left="55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F25570">
      <w:start w:val="1"/>
      <w:numFmt w:val="lowerRoman"/>
      <w:lvlText w:val="%9"/>
      <w:lvlJc w:val="left"/>
      <w:pPr>
        <w:ind w:left="62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2BC25FC6"/>
    <w:multiLevelType w:val="hybridMultilevel"/>
    <w:tmpl w:val="EA5C666C"/>
    <w:lvl w:ilvl="0" w:tplc="D7E4EEB6">
      <w:start w:val="1"/>
      <w:numFmt w:val="bullet"/>
      <w:lvlText w:val="-"/>
      <w:lvlJc w:val="left"/>
      <w:pPr>
        <w:ind w:left="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BAE3D8">
      <w:start w:val="1"/>
      <w:numFmt w:val="bullet"/>
      <w:lvlText w:val="o"/>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98F552">
      <w:start w:val="1"/>
      <w:numFmt w:val="bullet"/>
      <w:lvlText w:val="▪"/>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10A252">
      <w:start w:val="1"/>
      <w:numFmt w:val="bullet"/>
      <w:lvlText w:val="•"/>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045BE8">
      <w:start w:val="1"/>
      <w:numFmt w:val="bullet"/>
      <w:lvlText w:val="o"/>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CDFA6">
      <w:start w:val="1"/>
      <w:numFmt w:val="bullet"/>
      <w:lvlText w:val="▪"/>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5C96DC">
      <w:start w:val="1"/>
      <w:numFmt w:val="bullet"/>
      <w:lvlText w:val="•"/>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C42962">
      <w:start w:val="1"/>
      <w:numFmt w:val="bullet"/>
      <w:lvlText w:val="o"/>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6C830E">
      <w:start w:val="1"/>
      <w:numFmt w:val="bullet"/>
      <w:lvlText w:val="▪"/>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B0C5F9A"/>
    <w:multiLevelType w:val="hybridMultilevel"/>
    <w:tmpl w:val="E71CA8E0"/>
    <w:lvl w:ilvl="0" w:tplc="03DC54AE">
      <w:start w:val="1"/>
      <w:numFmt w:val="decimal"/>
      <w:lvlText w:val="%1)"/>
      <w:lvlJc w:val="left"/>
      <w:pPr>
        <w:ind w:left="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C0A274">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A2C408">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287F0C">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7E4F96">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80DE66">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E8ACB2">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5A6736">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BA15CA">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CA4619"/>
    <w:multiLevelType w:val="hybridMultilevel"/>
    <w:tmpl w:val="D62AB792"/>
    <w:lvl w:ilvl="0" w:tplc="EC8C3E98">
      <w:start w:val="1"/>
      <w:numFmt w:val="bullet"/>
      <w:lvlText w:val="•"/>
      <w:lvlPicBulletId w:val="0"/>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88E72E">
      <w:start w:val="1"/>
      <w:numFmt w:val="bullet"/>
      <w:lvlText w:val="o"/>
      <w:lvlJc w:val="left"/>
      <w:pPr>
        <w:ind w:left="1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0A4E68">
      <w:start w:val="1"/>
      <w:numFmt w:val="bullet"/>
      <w:lvlText w:val="▪"/>
      <w:lvlJc w:val="left"/>
      <w:pPr>
        <w:ind w:left="2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5E6E42">
      <w:start w:val="1"/>
      <w:numFmt w:val="bullet"/>
      <w:lvlText w:val="•"/>
      <w:lvlJc w:val="left"/>
      <w:pPr>
        <w:ind w:left="3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4007A4">
      <w:start w:val="1"/>
      <w:numFmt w:val="bullet"/>
      <w:lvlText w:val="o"/>
      <w:lvlJc w:val="left"/>
      <w:pPr>
        <w:ind w:left="3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2EAF7A">
      <w:start w:val="1"/>
      <w:numFmt w:val="bullet"/>
      <w:lvlText w:val="▪"/>
      <w:lvlJc w:val="left"/>
      <w:pPr>
        <w:ind w:left="4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64F6DC">
      <w:start w:val="1"/>
      <w:numFmt w:val="bullet"/>
      <w:lvlText w:val="•"/>
      <w:lvlJc w:val="left"/>
      <w:pPr>
        <w:ind w:left="5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9EC108">
      <w:start w:val="1"/>
      <w:numFmt w:val="bullet"/>
      <w:lvlText w:val="o"/>
      <w:lvlJc w:val="left"/>
      <w:pPr>
        <w:ind w:left="6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32D418">
      <w:start w:val="1"/>
      <w:numFmt w:val="bullet"/>
      <w:lvlText w:val="▪"/>
      <w:lvlJc w:val="left"/>
      <w:pPr>
        <w:ind w:left="6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AAF6CD1"/>
    <w:multiLevelType w:val="hybridMultilevel"/>
    <w:tmpl w:val="B420CECA"/>
    <w:lvl w:ilvl="0" w:tplc="95F42BD4">
      <w:start w:val="1"/>
      <w:numFmt w:val="bullet"/>
      <w:lvlText w:val=""/>
      <w:lvlPicBulletId w:val="1"/>
      <w:lvlJc w:val="left"/>
      <w:pPr>
        <w:tabs>
          <w:tab w:val="num" w:pos="720"/>
        </w:tabs>
        <w:ind w:left="720" w:hanging="360"/>
      </w:pPr>
      <w:rPr>
        <w:rFonts w:ascii="Symbol" w:hAnsi="Symbol" w:hint="default"/>
      </w:rPr>
    </w:lvl>
    <w:lvl w:ilvl="1" w:tplc="ED36D584" w:tentative="1">
      <w:start w:val="1"/>
      <w:numFmt w:val="bullet"/>
      <w:lvlText w:val=""/>
      <w:lvlJc w:val="left"/>
      <w:pPr>
        <w:tabs>
          <w:tab w:val="num" w:pos="1440"/>
        </w:tabs>
        <w:ind w:left="1440" w:hanging="360"/>
      </w:pPr>
      <w:rPr>
        <w:rFonts w:ascii="Symbol" w:hAnsi="Symbol" w:hint="default"/>
      </w:rPr>
    </w:lvl>
    <w:lvl w:ilvl="2" w:tplc="E9D88090" w:tentative="1">
      <w:start w:val="1"/>
      <w:numFmt w:val="bullet"/>
      <w:lvlText w:val=""/>
      <w:lvlJc w:val="left"/>
      <w:pPr>
        <w:tabs>
          <w:tab w:val="num" w:pos="2160"/>
        </w:tabs>
        <w:ind w:left="2160" w:hanging="360"/>
      </w:pPr>
      <w:rPr>
        <w:rFonts w:ascii="Symbol" w:hAnsi="Symbol" w:hint="default"/>
      </w:rPr>
    </w:lvl>
    <w:lvl w:ilvl="3" w:tplc="80CED9A0" w:tentative="1">
      <w:start w:val="1"/>
      <w:numFmt w:val="bullet"/>
      <w:lvlText w:val=""/>
      <w:lvlJc w:val="left"/>
      <w:pPr>
        <w:tabs>
          <w:tab w:val="num" w:pos="2880"/>
        </w:tabs>
        <w:ind w:left="2880" w:hanging="360"/>
      </w:pPr>
      <w:rPr>
        <w:rFonts w:ascii="Symbol" w:hAnsi="Symbol" w:hint="default"/>
      </w:rPr>
    </w:lvl>
    <w:lvl w:ilvl="4" w:tplc="6062FE30" w:tentative="1">
      <w:start w:val="1"/>
      <w:numFmt w:val="bullet"/>
      <w:lvlText w:val=""/>
      <w:lvlJc w:val="left"/>
      <w:pPr>
        <w:tabs>
          <w:tab w:val="num" w:pos="3600"/>
        </w:tabs>
        <w:ind w:left="3600" w:hanging="360"/>
      </w:pPr>
      <w:rPr>
        <w:rFonts w:ascii="Symbol" w:hAnsi="Symbol" w:hint="default"/>
      </w:rPr>
    </w:lvl>
    <w:lvl w:ilvl="5" w:tplc="2E5A909C" w:tentative="1">
      <w:start w:val="1"/>
      <w:numFmt w:val="bullet"/>
      <w:lvlText w:val=""/>
      <w:lvlJc w:val="left"/>
      <w:pPr>
        <w:tabs>
          <w:tab w:val="num" w:pos="4320"/>
        </w:tabs>
        <w:ind w:left="4320" w:hanging="360"/>
      </w:pPr>
      <w:rPr>
        <w:rFonts w:ascii="Symbol" w:hAnsi="Symbol" w:hint="default"/>
      </w:rPr>
    </w:lvl>
    <w:lvl w:ilvl="6" w:tplc="2A64BAF8" w:tentative="1">
      <w:start w:val="1"/>
      <w:numFmt w:val="bullet"/>
      <w:lvlText w:val=""/>
      <w:lvlJc w:val="left"/>
      <w:pPr>
        <w:tabs>
          <w:tab w:val="num" w:pos="5040"/>
        </w:tabs>
        <w:ind w:left="5040" w:hanging="360"/>
      </w:pPr>
      <w:rPr>
        <w:rFonts w:ascii="Symbol" w:hAnsi="Symbol" w:hint="default"/>
      </w:rPr>
    </w:lvl>
    <w:lvl w:ilvl="7" w:tplc="71A8BB9A" w:tentative="1">
      <w:start w:val="1"/>
      <w:numFmt w:val="bullet"/>
      <w:lvlText w:val=""/>
      <w:lvlJc w:val="left"/>
      <w:pPr>
        <w:tabs>
          <w:tab w:val="num" w:pos="5760"/>
        </w:tabs>
        <w:ind w:left="5760" w:hanging="360"/>
      </w:pPr>
      <w:rPr>
        <w:rFonts w:ascii="Symbol" w:hAnsi="Symbol" w:hint="default"/>
      </w:rPr>
    </w:lvl>
    <w:lvl w:ilvl="8" w:tplc="934C715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B1514F5"/>
    <w:multiLevelType w:val="hybridMultilevel"/>
    <w:tmpl w:val="41DAD0D6"/>
    <w:lvl w:ilvl="0" w:tplc="3C6C7160">
      <w:start w:val="1"/>
      <w:numFmt w:val="bullet"/>
      <w:lvlText w:val="•"/>
      <w:lvlJc w:val="left"/>
      <w:pPr>
        <w:ind w:left="67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C92649F6">
      <w:start w:val="1"/>
      <w:numFmt w:val="bullet"/>
      <w:lvlText w:val="o"/>
      <w:lvlJc w:val="left"/>
      <w:pPr>
        <w:ind w:left="111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C59EDF48">
      <w:start w:val="1"/>
      <w:numFmt w:val="bullet"/>
      <w:lvlText w:val="▪"/>
      <w:lvlJc w:val="left"/>
      <w:pPr>
        <w:ind w:left="183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4AE48D86">
      <w:start w:val="1"/>
      <w:numFmt w:val="bullet"/>
      <w:lvlText w:val="•"/>
      <w:lvlJc w:val="left"/>
      <w:pPr>
        <w:ind w:left="255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E648E228">
      <w:start w:val="1"/>
      <w:numFmt w:val="bullet"/>
      <w:lvlText w:val="o"/>
      <w:lvlJc w:val="left"/>
      <w:pPr>
        <w:ind w:left="327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C1D20964">
      <w:start w:val="1"/>
      <w:numFmt w:val="bullet"/>
      <w:lvlText w:val="▪"/>
      <w:lvlJc w:val="left"/>
      <w:pPr>
        <w:ind w:left="399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BBF88E44">
      <w:start w:val="1"/>
      <w:numFmt w:val="bullet"/>
      <w:lvlText w:val="•"/>
      <w:lvlJc w:val="left"/>
      <w:pPr>
        <w:ind w:left="471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42C62EC8">
      <w:start w:val="1"/>
      <w:numFmt w:val="bullet"/>
      <w:lvlText w:val="o"/>
      <w:lvlJc w:val="left"/>
      <w:pPr>
        <w:ind w:left="543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008C7D50">
      <w:start w:val="1"/>
      <w:numFmt w:val="bullet"/>
      <w:lvlText w:val="▪"/>
      <w:lvlJc w:val="left"/>
      <w:pPr>
        <w:ind w:left="6151"/>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2"/>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AA"/>
    <w:rsid w:val="000609EE"/>
    <w:rsid w:val="00085163"/>
    <w:rsid w:val="000E0EB1"/>
    <w:rsid w:val="001C1A78"/>
    <w:rsid w:val="001C7A88"/>
    <w:rsid w:val="0021646C"/>
    <w:rsid w:val="003E50AA"/>
    <w:rsid w:val="003E6D70"/>
    <w:rsid w:val="00415367"/>
    <w:rsid w:val="005B297E"/>
    <w:rsid w:val="005F5A2D"/>
    <w:rsid w:val="00695467"/>
    <w:rsid w:val="006E3C90"/>
    <w:rsid w:val="0076735E"/>
    <w:rsid w:val="00780C57"/>
    <w:rsid w:val="0078192D"/>
    <w:rsid w:val="00791275"/>
    <w:rsid w:val="008065A2"/>
    <w:rsid w:val="008922CC"/>
    <w:rsid w:val="008A1720"/>
    <w:rsid w:val="0091075C"/>
    <w:rsid w:val="00A0122D"/>
    <w:rsid w:val="00A468C6"/>
    <w:rsid w:val="00A7607F"/>
    <w:rsid w:val="00AF01AA"/>
    <w:rsid w:val="00B4617B"/>
    <w:rsid w:val="00C304CA"/>
    <w:rsid w:val="00C37F5A"/>
    <w:rsid w:val="00CE0D23"/>
    <w:rsid w:val="00D53684"/>
    <w:rsid w:val="00DA65BD"/>
    <w:rsid w:val="00DA7EFC"/>
    <w:rsid w:val="00DB0F4E"/>
    <w:rsid w:val="00DD445A"/>
    <w:rsid w:val="00DF05EF"/>
    <w:rsid w:val="00F17D3A"/>
    <w:rsid w:val="00F203B3"/>
    <w:rsid w:val="00F318FA"/>
    <w:rsid w:val="00F83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B947B"/>
  <w15:docId w15:val="{F9E10329-DCA4-4560-9026-3CE565D3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color w:val="000000"/>
    </w:rPr>
  </w:style>
  <w:style w:type="paragraph" w:styleId="Titolo1">
    <w:name w:val="heading 1"/>
    <w:basedOn w:val="Normale"/>
    <w:next w:val="Normale"/>
    <w:link w:val="Titolo1Carattere"/>
    <w:uiPriority w:val="9"/>
    <w:qFormat/>
    <w:rsid w:val="0091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1C7A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7A88"/>
    <w:rPr>
      <w:rFonts w:ascii="Times New Roman" w:eastAsia="Times New Roman" w:hAnsi="Times New Roman" w:cs="Times New Roman"/>
      <w:color w:val="000000"/>
    </w:rPr>
  </w:style>
  <w:style w:type="paragraph" w:styleId="Intestazione">
    <w:name w:val="header"/>
    <w:basedOn w:val="Normale"/>
    <w:link w:val="IntestazioneCarattere"/>
    <w:uiPriority w:val="99"/>
    <w:unhideWhenUsed/>
    <w:rsid w:val="001C7A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A88"/>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79127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1275"/>
    <w:rPr>
      <w:rFonts w:ascii="Segoe UI" w:eastAsia="Times New Roman" w:hAnsi="Segoe UI" w:cs="Segoe UI"/>
      <w:color w:val="000000"/>
      <w:sz w:val="18"/>
      <w:szCs w:val="18"/>
    </w:rPr>
  </w:style>
  <w:style w:type="paragraph" w:styleId="Paragrafoelenco">
    <w:name w:val="List Paragraph"/>
    <w:basedOn w:val="Normale"/>
    <w:uiPriority w:val="34"/>
    <w:qFormat/>
    <w:rsid w:val="008A1720"/>
    <w:pPr>
      <w:ind w:left="720"/>
      <w:contextualSpacing/>
    </w:pPr>
  </w:style>
  <w:style w:type="character" w:customStyle="1" w:styleId="Titolo1Carattere">
    <w:name w:val="Titolo 1 Carattere"/>
    <w:basedOn w:val="Carpredefinitoparagrafo"/>
    <w:link w:val="Titolo1"/>
    <w:uiPriority w:val="9"/>
    <w:rsid w:val="009107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7160">
      <w:bodyDiv w:val="1"/>
      <w:marLeft w:val="0"/>
      <w:marRight w:val="0"/>
      <w:marTop w:val="0"/>
      <w:marBottom w:val="0"/>
      <w:divBdr>
        <w:top w:val="none" w:sz="0" w:space="0" w:color="auto"/>
        <w:left w:val="none" w:sz="0" w:space="0" w:color="auto"/>
        <w:bottom w:val="none" w:sz="0" w:space="0" w:color="auto"/>
        <w:right w:val="none" w:sz="0" w:space="0" w:color="auto"/>
      </w:divBdr>
    </w:div>
    <w:div w:id="55890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fontTable" Target="fontTable.xml"/><Relationship Id="rId21" Type="http://schemas.openxmlformats.org/officeDocument/2006/relationships/image" Target="media/image16.jpg"/><Relationship Id="rId34" Type="http://schemas.openxmlformats.org/officeDocument/2006/relationships/image" Target="media/image27.jpg"/><Relationship Id="rId7" Type="http://schemas.openxmlformats.org/officeDocument/2006/relationships/endnotes" Target="endnote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6.jp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header" Target="header2.xml"/><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eg"/><Relationship Id="rId35" Type="http://schemas.openxmlformats.org/officeDocument/2006/relationships/header" Target="header1.xml"/><Relationship Id="rId8" Type="http://schemas.openxmlformats.org/officeDocument/2006/relationships/image" Target="media/image3.jp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3.gif"/></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6B665-8367-4982-8442-D9122A7D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3407</Words>
  <Characters>19423</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Pompei</dc:creator>
  <cp:keywords/>
  <dc:description/>
  <cp:lastModifiedBy>Antonio Pompei</cp:lastModifiedBy>
  <cp:revision>2</cp:revision>
  <cp:lastPrinted>2025-04-07T10:55:00Z</cp:lastPrinted>
  <dcterms:created xsi:type="dcterms:W3CDTF">2025-04-07T11:10:00Z</dcterms:created>
  <dcterms:modified xsi:type="dcterms:W3CDTF">2025-04-07T11:10:00Z</dcterms:modified>
</cp:coreProperties>
</file>